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25E58" w:rsidRPr="0086799C" w:rsidRDefault="0017055B" w:rsidP="0086799C">
      <w:pPr>
        <w:jc w:val="center"/>
        <w:rPr>
          <w:b/>
        </w:rPr>
      </w:pPr>
      <w:r w:rsidRPr="00683FF8">
        <w:rPr>
          <w:b/>
        </w:rPr>
        <w:t>SERVICIO DE ADMINISTRACIÓN DE INMUEBLES MUNICIPALES</w:t>
      </w:r>
      <w:r>
        <w:rPr>
          <w:b/>
        </w:rPr>
        <w:t xml:space="preserve"> DE TRUJILLO - SAIMT</w:t>
      </w:r>
    </w:p>
    <w:p w:rsidR="0017055B" w:rsidRPr="004F21A8" w:rsidRDefault="0067476A" w:rsidP="0017055B">
      <w:pPr>
        <w:jc w:val="center"/>
        <w:rPr>
          <w:b/>
          <w:u w:val="single"/>
        </w:rPr>
      </w:pPr>
      <w:r>
        <w:rPr>
          <w:b/>
          <w:u w:val="single"/>
        </w:rPr>
        <w:t>PROCESO CAS N°</w:t>
      </w:r>
      <w:r w:rsidR="00EC5E01" w:rsidRPr="004F21A8">
        <w:rPr>
          <w:b/>
          <w:u w:val="single"/>
        </w:rPr>
        <w:t>0</w:t>
      </w:r>
      <w:r>
        <w:rPr>
          <w:b/>
          <w:u w:val="single"/>
        </w:rPr>
        <w:t>9</w:t>
      </w:r>
      <w:r w:rsidR="0017055B" w:rsidRPr="004F21A8">
        <w:rPr>
          <w:b/>
          <w:u w:val="single"/>
        </w:rPr>
        <w:t>-201</w:t>
      </w:r>
      <w:r>
        <w:rPr>
          <w:b/>
          <w:u w:val="single"/>
        </w:rPr>
        <w:t>9</w:t>
      </w:r>
      <w:r w:rsidR="0017055B" w:rsidRPr="004F21A8">
        <w:rPr>
          <w:b/>
          <w:u w:val="single"/>
        </w:rPr>
        <w:t>-SAIMT</w:t>
      </w:r>
    </w:p>
    <w:p w:rsidR="0017055B" w:rsidRDefault="0017055B" w:rsidP="0086799C">
      <w:pPr>
        <w:pStyle w:val="Prrafodelista"/>
        <w:jc w:val="center"/>
      </w:pPr>
      <w:r w:rsidRPr="00683FF8">
        <w:t xml:space="preserve">CONVOCATORIA PARA LA CONTRATACIÓN ADMINISTRATIVA </w:t>
      </w:r>
      <w:r w:rsidR="00225E58" w:rsidRPr="00683FF8">
        <w:t>DE SERVICIOS</w:t>
      </w:r>
      <w:r>
        <w:t xml:space="preserve"> DE UN (01) </w:t>
      </w:r>
      <w:r w:rsidR="009D3062">
        <w:t xml:space="preserve">OPERADOR DE PUERTA PARA </w:t>
      </w:r>
      <w:r w:rsidR="0067476A">
        <w:t>EL GRAN CENTRO RECREACIONAL DE TRUJILLO-LA RINCONADA</w:t>
      </w:r>
    </w:p>
    <w:p w:rsidR="0086799C" w:rsidRDefault="0086799C" w:rsidP="0086799C">
      <w:pPr>
        <w:pStyle w:val="Prrafodelista"/>
        <w:jc w:val="center"/>
      </w:pPr>
    </w:p>
    <w:p w:rsidR="0017055B" w:rsidRDefault="0017055B" w:rsidP="0017055B">
      <w:pPr>
        <w:pStyle w:val="Prrafodelista"/>
        <w:numPr>
          <w:ilvl w:val="0"/>
          <w:numId w:val="1"/>
        </w:numPr>
        <w:jc w:val="both"/>
        <w:rPr>
          <w:b/>
        </w:rPr>
      </w:pPr>
      <w:r w:rsidRPr="003F5018">
        <w:rPr>
          <w:b/>
        </w:rPr>
        <w:t>GENERALIDADES</w:t>
      </w:r>
    </w:p>
    <w:p w:rsidR="00E87127" w:rsidRPr="003F5018" w:rsidRDefault="00E87127" w:rsidP="00E87127">
      <w:pPr>
        <w:pStyle w:val="Prrafodelista"/>
        <w:jc w:val="both"/>
        <w:rPr>
          <w:b/>
        </w:rPr>
      </w:pPr>
    </w:p>
    <w:p w:rsidR="0017055B" w:rsidRDefault="0017055B" w:rsidP="0017055B">
      <w:pPr>
        <w:pStyle w:val="Prrafodelista"/>
        <w:numPr>
          <w:ilvl w:val="0"/>
          <w:numId w:val="2"/>
        </w:numPr>
        <w:jc w:val="both"/>
        <w:rPr>
          <w:b/>
        </w:rPr>
      </w:pPr>
      <w:r w:rsidRPr="007D17C1">
        <w:rPr>
          <w:b/>
        </w:rPr>
        <w:t>Objeto de la Convocatoria</w:t>
      </w:r>
    </w:p>
    <w:p w:rsidR="00E87127" w:rsidRDefault="0017055B" w:rsidP="00E87127">
      <w:pPr>
        <w:pStyle w:val="Prrafodelista"/>
        <w:numPr>
          <w:ilvl w:val="0"/>
          <w:numId w:val="11"/>
        </w:numPr>
        <w:jc w:val="both"/>
        <w:rPr>
          <w:rFonts w:ascii="Tahoma" w:hAnsi="Tahoma" w:cs="Tahoma"/>
          <w:sz w:val="20"/>
          <w:szCs w:val="20"/>
        </w:rPr>
      </w:pPr>
      <w:r>
        <w:t>Contratar los servicios de un (01)</w:t>
      </w:r>
      <w:r>
        <w:rPr>
          <w:rFonts w:ascii="Tahoma" w:hAnsi="Tahoma" w:cs="Tahoma"/>
          <w:sz w:val="20"/>
          <w:szCs w:val="20"/>
        </w:rPr>
        <w:t xml:space="preserve"> </w:t>
      </w:r>
      <w:r w:rsidR="009D3062">
        <w:rPr>
          <w:rFonts w:ascii="Tahoma" w:hAnsi="Tahoma" w:cs="Tahoma"/>
          <w:sz w:val="20"/>
          <w:szCs w:val="20"/>
        </w:rPr>
        <w:t xml:space="preserve">Operador de Puerta para </w:t>
      </w:r>
      <w:r w:rsidR="0067476A">
        <w:rPr>
          <w:rFonts w:ascii="Tahoma" w:hAnsi="Tahoma" w:cs="Tahoma"/>
          <w:sz w:val="20"/>
          <w:szCs w:val="20"/>
        </w:rPr>
        <w:t>el Gran Centro Recreacional de Trujillo-La Rinconada.</w:t>
      </w:r>
    </w:p>
    <w:p w:rsidR="00225E58" w:rsidRPr="00E87127" w:rsidRDefault="00225E58" w:rsidP="00225E58">
      <w:pPr>
        <w:pStyle w:val="Prrafodelista"/>
        <w:ind w:left="1494"/>
        <w:jc w:val="both"/>
        <w:rPr>
          <w:rFonts w:ascii="Tahoma" w:hAnsi="Tahoma" w:cs="Tahoma"/>
          <w:sz w:val="20"/>
          <w:szCs w:val="20"/>
        </w:rPr>
      </w:pPr>
    </w:p>
    <w:p w:rsidR="0017055B" w:rsidRDefault="0017055B" w:rsidP="0017055B">
      <w:pPr>
        <w:pStyle w:val="Prrafodelista"/>
        <w:ind w:left="1080"/>
        <w:jc w:val="both"/>
        <w:rPr>
          <w:b/>
        </w:rPr>
      </w:pPr>
      <w:r w:rsidRPr="007D17C1">
        <w:rPr>
          <w:b/>
        </w:rPr>
        <w:t xml:space="preserve">Dependencia, unidad orgánica </w:t>
      </w:r>
    </w:p>
    <w:p w:rsidR="0017055B" w:rsidRPr="0067476A" w:rsidRDefault="0067476A" w:rsidP="0067476A">
      <w:pPr>
        <w:pStyle w:val="Prrafodelista"/>
        <w:numPr>
          <w:ilvl w:val="0"/>
          <w:numId w:val="9"/>
        </w:numPr>
        <w:jc w:val="both"/>
        <w:rPr>
          <w:rFonts w:ascii="Tahoma" w:hAnsi="Tahoma" w:cs="Tahoma"/>
          <w:sz w:val="20"/>
          <w:szCs w:val="20"/>
        </w:rPr>
      </w:pPr>
      <w:r>
        <w:rPr>
          <w:rFonts w:ascii="Tahoma" w:hAnsi="Tahoma" w:cs="Tahoma"/>
          <w:sz w:val="20"/>
          <w:szCs w:val="20"/>
        </w:rPr>
        <w:t>Gran Centro Recreacional de Trujillo-La Rinconada.</w:t>
      </w:r>
      <w:r w:rsidR="007E00FB">
        <w:t xml:space="preserve"> </w:t>
      </w:r>
    </w:p>
    <w:p w:rsidR="00E87127" w:rsidRPr="0023630A" w:rsidRDefault="00E87127" w:rsidP="00E87127">
      <w:pPr>
        <w:pStyle w:val="Prrafodelista"/>
        <w:ind w:left="1440"/>
        <w:jc w:val="both"/>
      </w:pPr>
    </w:p>
    <w:p w:rsidR="0017055B" w:rsidRDefault="0017055B" w:rsidP="0017055B">
      <w:pPr>
        <w:pStyle w:val="Prrafodelista"/>
        <w:numPr>
          <w:ilvl w:val="0"/>
          <w:numId w:val="2"/>
        </w:numPr>
        <w:jc w:val="both"/>
        <w:rPr>
          <w:b/>
        </w:rPr>
      </w:pPr>
      <w:r>
        <w:rPr>
          <w:b/>
        </w:rPr>
        <w:t>Dependencia encargada de realizar el proceso de contratación</w:t>
      </w:r>
    </w:p>
    <w:p w:rsidR="0017055B" w:rsidRDefault="0017055B" w:rsidP="0017055B">
      <w:pPr>
        <w:pStyle w:val="Prrafodelista"/>
        <w:numPr>
          <w:ilvl w:val="0"/>
          <w:numId w:val="9"/>
        </w:numPr>
      </w:pPr>
      <w:r>
        <w:t>Unidad de Personal.</w:t>
      </w:r>
    </w:p>
    <w:p w:rsidR="00E87127" w:rsidRPr="008A4C06" w:rsidRDefault="00E87127" w:rsidP="00E87127">
      <w:pPr>
        <w:pStyle w:val="Prrafodelista"/>
        <w:ind w:left="1440"/>
      </w:pPr>
    </w:p>
    <w:p w:rsidR="0017055B" w:rsidRDefault="0017055B" w:rsidP="0017055B">
      <w:pPr>
        <w:pStyle w:val="Prrafodelista"/>
        <w:numPr>
          <w:ilvl w:val="0"/>
          <w:numId w:val="2"/>
        </w:numPr>
        <w:jc w:val="both"/>
        <w:rPr>
          <w:b/>
        </w:rPr>
      </w:pPr>
      <w:r>
        <w:rPr>
          <w:b/>
        </w:rPr>
        <w:t>Base legal</w:t>
      </w:r>
    </w:p>
    <w:p w:rsidR="0017055B" w:rsidRDefault="0017055B" w:rsidP="0017055B">
      <w:pPr>
        <w:pStyle w:val="Prrafodelista"/>
        <w:numPr>
          <w:ilvl w:val="1"/>
          <w:numId w:val="1"/>
        </w:numPr>
        <w:jc w:val="both"/>
      </w:pPr>
      <w:r w:rsidRPr="00722B56">
        <w:t>Ley 29849, Ley que establece la eliminación progresiva del régimen especial del D</w:t>
      </w:r>
      <w:r>
        <w:t xml:space="preserve">ecreto </w:t>
      </w:r>
      <w:r w:rsidRPr="00722B56">
        <w:t>Leg</w:t>
      </w:r>
      <w:r>
        <w:t>islativo</w:t>
      </w:r>
      <w:r w:rsidRPr="00722B56">
        <w:t xml:space="preserve"> 1057, </w:t>
      </w:r>
      <w:r>
        <w:t xml:space="preserve">Régimen de </w:t>
      </w:r>
      <w:r w:rsidRPr="00722B56">
        <w:t>Contratación Administrativa de Servicios (CAS), y otorga derechos laborales.</w:t>
      </w:r>
    </w:p>
    <w:p w:rsidR="0017055B" w:rsidRDefault="0017055B" w:rsidP="0017055B">
      <w:pPr>
        <w:pStyle w:val="Prrafodelista"/>
        <w:numPr>
          <w:ilvl w:val="1"/>
          <w:numId w:val="1"/>
        </w:numPr>
        <w:jc w:val="both"/>
      </w:pPr>
      <w:r>
        <w:t>Reglamento del Decreto Legislativo N° 1057 que regula el Régimen Especial de Contratación Administrativa de Servicios, aprobados por Decreto Supremo N° 075-2008-PCM, modificado por Decreto Supremo N° 065-2011-PCM.</w:t>
      </w:r>
    </w:p>
    <w:p w:rsidR="00E87127" w:rsidRDefault="0017055B" w:rsidP="00960D5B">
      <w:pPr>
        <w:pStyle w:val="Prrafodelista"/>
        <w:numPr>
          <w:ilvl w:val="1"/>
          <w:numId w:val="1"/>
        </w:numPr>
        <w:jc w:val="both"/>
      </w:pPr>
      <w:r>
        <w:t>Las demás disposiciones que resulten aplicables al Contrato Administrativo de Servicios.</w:t>
      </w:r>
    </w:p>
    <w:p w:rsidR="00960D5B" w:rsidRDefault="00960D5B" w:rsidP="00960D5B">
      <w:pPr>
        <w:pStyle w:val="Prrafodelista"/>
        <w:ind w:left="1495"/>
        <w:jc w:val="both"/>
      </w:pPr>
    </w:p>
    <w:p w:rsidR="0017055B" w:rsidRPr="006C3081" w:rsidRDefault="0017055B" w:rsidP="006C3081">
      <w:pPr>
        <w:pStyle w:val="Prrafodelista"/>
        <w:numPr>
          <w:ilvl w:val="0"/>
          <w:numId w:val="1"/>
        </w:numPr>
        <w:jc w:val="both"/>
        <w:rPr>
          <w:b/>
        </w:rPr>
      </w:pPr>
      <w:r w:rsidRPr="00F43470">
        <w:rPr>
          <w:b/>
        </w:rPr>
        <w:t>PERFIL DE PUESTO:</w:t>
      </w:r>
    </w:p>
    <w:p w:rsidR="0017055B" w:rsidRDefault="0017055B" w:rsidP="0017055B">
      <w:pPr>
        <w:pStyle w:val="Prrafodelista"/>
        <w:jc w:val="both"/>
        <w:rPr>
          <w:b/>
        </w:rPr>
      </w:pPr>
    </w:p>
    <w:tbl>
      <w:tblPr>
        <w:tblW w:w="8505" w:type="dxa"/>
        <w:tblInd w:w="5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543"/>
        <w:gridCol w:w="4962"/>
      </w:tblGrid>
      <w:tr w:rsidR="0017055B" w:rsidRPr="006913D7" w:rsidTr="00A54FCB">
        <w:tc>
          <w:tcPr>
            <w:tcW w:w="3543" w:type="dxa"/>
            <w:shd w:val="clear" w:color="auto" w:fill="auto"/>
          </w:tcPr>
          <w:p w:rsidR="0017055B" w:rsidRPr="006913D7" w:rsidRDefault="0017055B" w:rsidP="006C3081">
            <w:pPr>
              <w:pStyle w:val="Prrafodelista"/>
              <w:ind w:left="0"/>
              <w:jc w:val="center"/>
              <w:rPr>
                <w:rFonts w:ascii="Garamond" w:hAnsi="Garamond"/>
                <w:b/>
              </w:rPr>
            </w:pPr>
            <w:r w:rsidRPr="0046327B">
              <w:rPr>
                <w:b/>
              </w:rPr>
              <w:t>REQUISITOS</w:t>
            </w:r>
          </w:p>
        </w:tc>
        <w:tc>
          <w:tcPr>
            <w:tcW w:w="4962" w:type="dxa"/>
            <w:shd w:val="clear" w:color="auto" w:fill="auto"/>
          </w:tcPr>
          <w:p w:rsidR="0017055B" w:rsidRPr="0046327B" w:rsidRDefault="0017055B" w:rsidP="006C3081">
            <w:pPr>
              <w:pStyle w:val="Prrafodelista"/>
              <w:ind w:left="0"/>
              <w:jc w:val="center"/>
              <w:rPr>
                <w:b/>
              </w:rPr>
            </w:pPr>
            <w:r w:rsidRPr="0046327B">
              <w:rPr>
                <w:b/>
              </w:rPr>
              <w:t>DETALLE</w:t>
            </w:r>
          </w:p>
        </w:tc>
      </w:tr>
      <w:tr w:rsidR="0017055B" w:rsidRPr="006913D7" w:rsidTr="00A54FCB">
        <w:tc>
          <w:tcPr>
            <w:tcW w:w="3543" w:type="dxa"/>
            <w:shd w:val="clear" w:color="auto" w:fill="auto"/>
          </w:tcPr>
          <w:p w:rsidR="0017055B" w:rsidRPr="00CE1A74" w:rsidRDefault="0017055B" w:rsidP="006C3081">
            <w:pPr>
              <w:pStyle w:val="Prrafodelista"/>
              <w:ind w:left="0"/>
              <w:jc w:val="both"/>
              <w:rPr>
                <w:b/>
              </w:rPr>
            </w:pPr>
            <w:r w:rsidRPr="00CE1A74">
              <w:rPr>
                <w:b/>
              </w:rPr>
              <w:t>Experiencia</w:t>
            </w:r>
          </w:p>
        </w:tc>
        <w:tc>
          <w:tcPr>
            <w:tcW w:w="4962" w:type="dxa"/>
            <w:shd w:val="clear" w:color="auto" w:fill="auto"/>
          </w:tcPr>
          <w:p w:rsidR="00E5367B" w:rsidRPr="004E7FF1" w:rsidRDefault="0067476A" w:rsidP="002A6D4C">
            <w:pPr>
              <w:pStyle w:val="Prrafodelista"/>
              <w:numPr>
                <w:ilvl w:val="0"/>
                <w:numId w:val="5"/>
              </w:numPr>
              <w:spacing w:after="0" w:line="240" w:lineRule="auto"/>
              <w:ind w:left="228" w:hanging="228"/>
              <w:jc w:val="both"/>
            </w:pPr>
            <w:r>
              <w:t>Experiencia no menor de 03</w:t>
            </w:r>
            <w:r w:rsidR="00E5367B" w:rsidRPr="00DC12B7">
              <w:t xml:space="preserve"> meses en </w:t>
            </w:r>
            <w:r>
              <w:t xml:space="preserve">puestos de cobranza, </w:t>
            </w:r>
            <w:r w:rsidR="00C45078">
              <w:t>control de ingreso de personas.</w:t>
            </w:r>
          </w:p>
        </w:tc>
      </w:tr>
      <w:tr w:rsidR="0017055B" w:rsidRPr="006913D7" w:rsidTr="00A54FCB">
        <w:tc>
          <w:tcPr>
            <w:tcW w:w="3543" w:type="dxa"/>
            <w:shd w:val="clear" w:color="auto" w:fill="auto"/>
          </w:tcPr>
          <w:p w:rsidR="0017055B" w:rsidRPr="00CE1A74" w:rsidRDefault="0017055B" w:rsidP="006C3081">
            <w:pPr>
              <w:pStyle w:val="Prrafodelista"/>
              <w:ind w:left="0"/>
              <w:jc w:val="both"/>
              <w:rPr>
                <w:b/>
              </w:rPr>
            </w:pPr>
            <w:r w:rsidRPr="00CE1A74">
              <w:rPr>
                <w:b/>
              </w:rPr>
              <w:t>Competencias</w:t>
            </w:r>
          </w:p>
        </w:tc>
        <w:tc>
          <w:tcPr>
            <w:tcW w:w="4962" w:type="dxa"/>
            <w:shd w:val="clear" w:color="auto" w:fill="auto"/>
          </w:tcPr>
          <w:p w:rsidR="00E5367B" w:rsidRDefault="002A6D4C" w:rsidP="004F21A8">
            <w:pPr>
              <w:pStyle w:val="Prrafodelista"/>
              <w:numPr>
                <w:ilvl w:val="0"/>
                <w:numId w:val="5"/>
              </w:numPr>
              <w:spacing w:after="0" w:line="240" w:lineRule="auto"/>
              <w:jc w:val="both"/>
            </w:pPr>
            <w:r>
              <w:t>Proactivo</w:t>
            </w:r>
          </w:p>
          <w:p w:rsidR="00E5367B" w:rsidRDefault="002A6D4C" w:rsidP="00E5367B">
            <w:pPr>
              <w:pStyle w:val="Prrafodelista"/>
              <w:numPr>
                <w:ilvl w:val="0"/>
                <w:numId w:val="5"/>
              </w:numPr>
              <w:spacing w:after="0" w:line="240" w:lineRule="auto"/>
              <w:jc w:val="both"/>
            </w:pPr>
            <w:r>
              <w:t>Trabajo bajo presión</w:t>
            </w:r>
            <w:r w:rsidR="00E5367B">
              <w:t>.</w:t>
            </w:r>
          </w:p>
          <w:p w:rsidR="00E5367B" w:rsidRDefault="002A6D4C" w:rsidP="00E5367B">
            <w:pPr>
              <w:pStyle w:val="Prrafodelista"/>
              <w:numPr>
                <w:ilvl w:val="0"/>
                <w:numId w:val="5"/>
              </w:numPr>
              <w:spacing w:after="0" w:line="240" w:lineRule="auto"/>
              <w:jc w:val="both"/>
            </w:pPr>
            <w:r>
              <w:t>Trabajo en equipo</w:t>
            </w:r>
          </w:p>
          <w:p w:rsidR="00E5367B" w:rsidRDefault="002A6D4C" w:rsidP="00E5367B">
            <w:pPr>
              <w:pStyle w:val="Prrafodelista"/>
              <w:numPr>
                <w:ilvl w:val="0"/>
                <w:numId w:val="5"/>
              </w:numPr>
              <w:spacing w:after="0" w:line="240" w:lineRule="auto"/>
              <w:jc w:val="both"/>
            </w:pPr>
            <w:r>
              <w:t>Compromiso</w:t>
            </w:r>
          </w:p>
          <w:p w:rsidR="0086799C" w:rsidRPr="004E7FF1" w:rsidRDefault="002A6D4C" w:rsidP="002A6D4C">
            <w:pPr>
              <w:pStyle w:val="Prrafodelista"/>
              <w:numPr>
                <w:ilvl w:val="0"/>
                <w:numId w:val="5"/>
              </w:numPr>
              <w:spacing w:after="0" w:line="240" w:lineRule="auto"/>
              <w:jc w:val="both"/>
            </w:pPr>
            <w:r>
              <w:t>Honradez</w:t>
            </w:r>
          </w:p>
        </w:tc>
      </w:tr>
      <w:tr w:rsidR="0017055B" w:rsidRPr="006913D7" w:rsidTr="00A54FCB">
        <w:tc>
          <w:tcPr>
            <w:tcW w:w="3543" w:type="dxa"/>
            <w:shd w:val="clear" w:color="auto" w:fill="auto"/>
          </w:tcPr>
          <w:p w:rsidR="0017055B" w:rsidRPr="00CE1A74" w:rsidRDefault="0017055B" w:rsidP="006C3081">
            <w:pPr>
              <w:pStyle w:val="Prrafodelista"/>
              <w:ind w:left="0"/>
              <w:jc w:val="both"/>
              <w:rPr>
                <w:b/>
              </w:rPr>
            </w:pPr>
            <w:r w:rsidRPr="00CE1A74">
              <w:rPr>
                <w:b/>
              </w:rPr>
              <w:t>Formación Académica, grado académico y/o nivel de estudios.</w:t>
            </w:r>
          </w:p>
        </w:tc>
        <w:tc>
          <w:tcPr>
            <w:tcW w:w="4962" w:type="dxa"/>
            <w:shd w:val="clear" w:color="auto" w:fill="auto"/>
          </w:tcPr>
          <w:p w:rsidR="004B74A1" w:rsidRDefault="004B74A1" w:rsidP="004B74A1">
            <w:pPr>
              <w:pStyle w:val="Prrafodelista"/>
              <w:spacing w:after="0" w:line="240" w:lineRule="auto"/>
              <w:ind w:left="228"/>
              <w:jc w:val="both"/>
            </w:pPr>
          </w:p>
          <w:p w:rsidR="0017055B" w:rsidRDefault="00C45078" w:rsidP="00E5367B">
            <w:pPr>
              <w:pStyle w:val="Prrafodelista"/>
              <w:numPr>
                <w:ilvl w:val="0"/>
                <w:numId w:val="5"/>
              </w:numPr>
              <w:spacing w:after="0" w:line="240" w:lineRule="auto"/>
              <w:ind w:left="228" w:hanging="228"/>
              <w:jc w:val="both"/>
            </w:pPr>
            <w:r>
              <w:t>Instrucción secundaria completa.</w:t>
            </w:r>
          </w:p>
          <w:p w:rsidR="0067476A" w:rsidRDefault="0067476A" w:rsidP="00E5367B">
            <w:pPr>
              <w:pStyle w:val="Prrafodelista"/>
              <w:numPr>
                <w:ilvl w:val="0"/>
                <w:numId w:val="5"/>
              </w:numPr>
              <w:spacing w:after="0" w:line="240" w:lineRule="auto"/>
              <w:ind w:left="228" w:hanging="228"/>
              <w:jc w:val="both"/>
            </w:pPr>
            <w:r>
              <w:t>Capacitado en primeros auxilios.</w:t>
            </w:r>
          </w:p>
          <w:p w:rsidR="00E5367B" w:rsidRPr="004E7FF1" w:rsidRDefault="00E5367B" w:rsidP="00E5367B">
            <w:pPr>
              <w:spacing w:after="0" w:line="240" w:lineRule="auto"/>
              <w:jc w:val="both"/>
            </w:pPr>
          </w:p>
        </w:tc>
      </w:tr>
      <w:tr w:rsidR="00E5367B" w:rsidRPr="006913D7" w:rsidTr="004B74A1">
        <w:trPr>
          <w:trHeight w:val="1568"/>
        </w:trPr>
        <w:tc>
          <w:tcPr>
            <w:tcW w:w="3543" w:type="dxa"/>
            <w:shd w:val="clear" w:color="auto" w:fill="auto"/>
          </w:tcPr>
          <w:p w:rsidR="00E5367B" w:rsidRPr="00CE1A74" w:rsidRDefault="00E5367B" w:rsidP="006C3081">
            <w:pPr>
              <w:pStyle w:val="Prrafodelista"/>
              <w:ind w:left="0"/>
              <w:jc w:val="both"/>
              <w:rPr>
                <w:b/>
              </w:rPr>
            </w:pPr>
            <w:r w:rsidRPr="00CE1A74">
              <w:rPr>
                <w:b/>
              </w:rPr>
              <w:lastRenderedPageBreak/>
              <w:t>Requisitos para el puesto y/o cargo: mínimos o indispensables y deseables.</w:t>
            </w:r>
          </w:p>
          <w:p w:rsidR="00E5367B" w:rsidRPr="00CE1A74" w:rsidRDefault="00E5367B" w:rsidP="006C3081">
            <w:pPr>
              <w:pStyle w:val="Prrafodelista"/>
              <w:ind w:left="0"/>
              <w:jc w:val="both"/>
              <w:rPr>
                <w:b/>
              </w:rPr>
            </w:pPr>
          </w:p>
        </w:tc>
        <w:tc>
          <w:tcPr>
            <w:tcW w:w="4962" w:type="dxa"/>
            <w:shd w:val="clear" w:color="auto" w:fill="auto"/>
          </w:tcPr>
          <w:p w:rsidR="00E5367B" w:rsidRDefault="00E5367B" w:rsidP="00E5367B">
            <w:pPr>
              <w:pStyle w:val="Prrafodelista"/>
              <w:numPr>
                <w:ilvl w:val="0"/>
                <w:numId w:val="4"/>
              </w:numPr>
              <w:spacing w:after="0" w:line="240" w:lineRule="auto"/>
              <w:ind w:left="207" w:hanging="207"/>
              <w:jc w:val="both"/>
            </w:pPr>
            <w:r>
              <w:t>No tener antecedentes policiales ni judiciales.</w:t>
            </w:r>
          </w:p>
          <w:p w:rsidR="00E5367B" w:rsidRDefault="00E5367B" w:rsidP="00E5367B">
            <w:pPr>
              <w:pStyle w:val="Prrafodelista"/>
              <w:numPr>
                <w:ilvl w:val="0"/>
                <w:numId w:val="4"/>
              </w:numPr>
              <w:spacing w:after="0" w:line="240" w:lineRule="auto"/>
              <w:ind w:left="207" w:hanging="207"/>
              <w:jc w:val="both"/>
            </w:pPr>
            <w:r>
              <w:t>No tener vinculo de parentesco o afinidad con los servidores o funcionarios municipales</w:t>
            </w:r>
          </w:p>
          <w:p w:rsidR="002A6D4C" w:rsidRDefault="002A6D4C" w:rsidP="00E5367B">
            <w:pPr>
              <w:pStyle w:val="Prrafodelista"/>
              <w:numPr>
                <w:ilvl w:val="0"/>
                <w:numId w:val="4"/>
              </w:numPr>
              <w:spacing w:after="0" w:line="240" w:lineRule="auto"/>
              <w:ind w:left="207" w:hanging="207"/>
              <w:jc w:val="both"/>
            </w:pPr>
            <w:r>
              <w:t>Conocimientos de Word y Excel : Básico</w:t>
            </w:r>
          </w:p>
          <w:p w:rsidR="00152A6E" w:rsidRDefault="004F21A8" w:rsidP="00152A6E">
            <w:pPr>
              <w:pStyle w:val="Prrafodelista"/>
              <w:numPr>
                <w:ilvl w:val="0"/>
                <w:numId w:val="4"/>
              </w:numPr>
              <w:spacing w:after="0" w:line="240" w:lineRule="auto"/>
              <w:ind w:left="207" w:hanging="207"/>
              <w:jc w:val="both"/>
            </w:pPr>
            <w:r>
              <w:t>Dispuesto a trabajar en horario rotativo</w:t>
            </w:r>
          </w:p>
          <w:p w:rsidR="00E5367B" w:rsidRPr="004E7FF1" w:rsidRDefault="00E5367B" w:rsidP="00152A6E">
            <w:pPr>
              <w:pStyle w:val="Prrafodelista"/>
              <w:numPr>
                <w:ilvl w:val="0"/>
                <w:numId w:val="4"/>
              </w:numPr>
              <w:spacing w:after="0" w:line="240" w:lineRule="auto"/>
              <w:ind w:left="207" w:hanging="207"/>
              <w:jc w:val="both"/>
            </w:pPr>
            <w:r>
              <w:t>Disponibilidad inmediata</w:t>
            </w:r>
          </w:p>
        </w:tc>
      </w:tr>
    </w:tbl>
    <w:p w:rsidR="00433595" w:rsidRDefault="00433595" w:rsidP="0017055B">
      <w:pPr>
        <w:pStyle w:val="Prrafodelista"/>
        <w:ind w:left="0"/>
        <w:rPr>
          <w:b/>
        </w:rPr>
      </w:pPr>
    </w:p>
    <w:p w:rsidR="004B74A1" w:rsidRDefault="004B74A1" w:rsidP="00E217FC">
      <w:pPr>
        <w:pStyle w:val="Prrafodelista"/>
        <w:ind w:left="0"/>
        <w:rPr>
          <w:b/>
        </w:rPr>
      </w:pPr>
    </w:p>
    <w:p w:rsidR="0017055B" w:rsidRPr="00E217FC" w:rsidRDefault="0017055B" w:rsidP="00E217FC">
      <w:pPr>
        <w:pStyle w:val="Prrafodelista"/>
        <w:ind w:left="0"/>
        <w:rPr>
          <w:rFonts w:ascii="Garamond" w:eastAsia="Calibri" w:hAnsi="Garamond"/>
          <w:b/>
          <w:lang w:eastAsia="en-US"/>
        </w:rPr>
      </w:pPr>
      <w:r w:rsidRPr="0046327B">
        <w:rPr>
          <w:b/>
        </w:rPr>
        <w:t>CARÁCTERÍSTICAS DE PUESTO Y CARGO</w:t>
      </w:r>
      <w:r w:rsidR="00E217FC">
        <w:rPr>
          <w:b/>
        </w:rPr>
        <w:t>:</w:t>
      </w:r>
    </w:p>
    <w:p w:rsidR="0017055B" w:rsidRPr="00DB03D4" w:rsidRDefault="00960D5B" w:rsidP="00A54FCB">
      <w:pPr>
        <w:jc w:val="both"/>
      </w:pPr>
      <w:r>
        <w:t>Responsabilidades</w:t>
      </w:r>
      <w:r w:rsidR="0017055B" w:rsidRPr="00DB03D4">
        <w:t>:</w:t>
      </w:r>
    </w:p>
    <w:p w:rsidR="0067476A" w:rsidRDefault="0067476A" w:rsidP="00E5367B">
      <w:pPr>
        <w:widowControl w:val="0"/>
        <w:numPr>
          <w:ilvl w:val="0"/>
          <w:numId w:val="13"/>
        </w:numPr>
        <w:suppressAutoHyphens/>
        <w:spacing w:after="0"/>
        <w:jc w:val="both"/>
        <w:rPr>
          <w:rFonts w:cstheme="minorHAnsi"/>
        </w:rPr>
      </w:pPr>
      <w:r>
        <w:rPr>
          <w:rFonts w:cstheme="minorHAnsi"/>
        </w:rPr>
        <w:t>Controlar el acceso al GCRT-La Rinconada, de personas de acuerdo a lo estipulado en el derecho de admisión</w:t>
      </w:r>
      <w:r w:rsidR="002B259D">
        <w:rPr>
          <w:rFonts w:cstheme="minorHAnsi"/>
        </w:rPr>
        <w:t xml:space="preserve">, de acuerdo a criterios objetivos, a fin de salvaguardar la seguridad de todos los asistentes. </w:t>
      </w:r>
    </w:p>
    <w:p w:rsidR="002B259D" w:rsidRDefault="002B259D" w:rsidP="00E5367B">
      <w:pPr>
        <w:widowControl w:val="0"/>
        <w:numPr>
          <w:ilvl w:val="0"/>
          <w:numId w:val="13"/>
        </w:numPr>
        <w:suppressAutoHyphens/>
        <w:spacing w:after="0"/>
        <w:jc w:val="both"/>
        <w:rPr>
          <w:rFonts w:cstheme="minorHAnsi"/>
        </w:rPr>
      </w:pPr>
      <w:r>
        <w:rPr>
          <w:rFonts w:cstheme="minorHAnsi"/>
        </w:rPr>
        <w:t>Hacer respetar el orden y limpieza del GCRT-La Rinconada, así como velar por la protección de los asistentes al mismo.</w:t>
      </w:r>
    </w:p>
    <w:p w:rsidR="00152A6E" w:rsidRDefault="002B259D" w:rsidP="00E5367B">
      <w:pPr>
        <w:widowControl w:val="0"/>
        <w:numPr>
          <w:ilvl w:val="0"/>
          <w:numId w:val="13"/>
        </w:numPr>
        <w:suppressAutoHyphens/>
        <w:spacing w:after="0"/>
        <w:jc w:val="both"/>
        <w:rPr>
          <w:rFonts w:cstheme="minorHAnsi"/>
        </w:rPr>
      </w:pPr>
      <w:r>
        <w:rPr>
          <w:rFonts w:cstheme="minorHAnsi"/>
        </w:rPr>
        <w:t>Controlar el ingreso de personas con sus respectivos tickets, de a</w:t>
      </w:r>
      <w:r w:rsidR="00AB7443">
        <w:rPr>
          <w:rFonts w:cstheme="minorHAnsi"/>
        </w:rPr>
        <w:t>cuerdo a criterios establecidos</w:t>
      </w:r>
      <w:r>
        <w:rPr>
          <w:rFonts w:cstheme="minorHAnsi"/>
        </w:rPr>
        <w:t>: edad, comportamiento, riesgo.</w:t>
      </w:r>
    </w:p>
    <w:p w:rsidR="00152A6E" w:rsidRDefault="00152A6E" w:rsidP="00E5367B">
      <w:pPr>
        <w:widowControl w:val="0"/>
        <w:numPr>
          <w:ilvl w:val="0"/>
          <w:numId w:val="13"/>
        </w:numPr>
        <w:suppressAutoHyphens/>
        <w:spacing w:after="0"/>
        <w:jc w:val="both"/>
        <w:rPr>
          <w:rFonts w:cstheme="minorHAnsi"/>
        </w:rPr>
      </w:pPr>
      <w:r>
        <w:rPr>
          <w:rFonts w:cstheme="minorHAnsi"/>
        </w:rPr>
        <w:t xml:space="preserve">Cuidar y mantener el buen estado </w:t>
      </w:r>
      <w:r w:rsidR="002B259D">
        <w:rPr>
          <w:rFonts w:cstheme="minorHAnsi"/>
        </w:rPr>
        <w:t xml:space="preserve">del Gran Centro Recreacional de Trujillo, </w:t>
      </w:r>
      <w:r>
        <w:rPr>
          <w:rFonts w:cstheme="minorHAnsi"/>
        </w:rPr>
        <w:t>conforme a los procedim</w:t>
      </w:r>
      <w:r w:rsidR="0067476A">
        <w:rPr>
          <w:rFonts w:cstheme="minorHAnsi"/>
        </w:rPr>
        <w:t>ientos estipula</w:t>
      </w:r>
      <w:r w:rsidR="002B259D">
        <w:rPr>
          <w:rFonts w:cstheme="minorHAnsi"/>
        </w:rPr>
        <w:t>dos</w:t>
      </w:r>
      <w:r w:rsidR="0067476A">
        <w:rPr>
          <w:rFonts w:cstheme="minorHAnsi"/>
        </w:rPr>
        <w:t>.</w:t>
      </w:r>
    </w:p>
    <w:p w:rsidR="00E217FC" w:rsidRPr="00E5367B" w:rsidRDefault="00E217FC" w:rsidP="00A54FCB">
      <w:pPr>
        <w:pStyle w:val="Prrafodelista"/>
        <w:widowControl w:val="0"/>
        <w:numPr>
          <w:ilvl w:val="0"/>
          <w:numId w:val="13"/>
        </w:numPr>
        <w:suppressAutoHyphens/>
        <w:spacing w:after="0"/>
        <w:jc w:val="both"/>
        <w:rPr>
          <w:rFonts w:cstheme="minorHAnsi"/>
        </w:rPr>
      </w:pPr>
      <w:r w:rsidRPr="00E5367B">
        <w:rPr>
          <w:rFonts w:cstheme="minorHAnsi"/>
        </w:rPr>
        <w:t xml:space="preserve">Otras </w:t>
      </w:r>
      <w:r w:rsidR="001F6804">
        <w:rPr>
          <w:rFonts w:cstheme="minorHAnsi"/>
        </w:rPr>
        <w:t>funciones</w:t>
      </w:r>
      <w:r w:rsidRPr="00E5367B">
        <w:rPr>
          <w:rFonts w:cstheme="minorHAnsi"/>
        </w:rPr>
        <w:t xml:space="preserve"> que </w:t>
      </w:r>
      <w:r w:rsidR="001F6804">
        <w:rPr>
          <w:rFonts w:cstheme="minorHAnsi"/>
        </w:rPr>
        <w:t>se deriven de la naturaleza del cargo y las que asigne el Jefe Inmediato.</w:t>
      </w:r>
    </w:p>
    <w:p w:rsidR="00EC5E01" w:rsidRDefault="00EC5E01" w:rsidP="00A61839">
      <w:pPr>
        <w:widowControl w:val="0"/>
        <w:suppressAutoHyphens/>
        <w:spacing w:after="0"/>
        <w:jc w:val="both"/>
      </w:pPr>
    </w:p>
    <w:p w:rsidR="0017055B" w:rsidRPr="00D4039D" w:rsidRDefault="0017055B" w:rsidP="0017055B">
      <w:pPr>
        <w:pStyle w:val="Prrafodelista"/>
        <w:numPr>
          <w:ilvl w:val="0"/>
          <w:numId w:val="1"/>
        </w:numPr>
        <w:jc w:val="both"/>
        <w:rPr>
          <w:b/>
        </w:rPr>
      </w:pPr>
      <w:r>
        <w:rPr>
          <w:b/>
        </w:rPr>
        <w:t>CONDICION</w:t>
      </w:r>
      <w:r w:rsidRPr="00D4039D">
        <w:rPr>
          <w:b/>
        </w:rPr>
        <w:t>ES ESENCIALES DE CONTRATO</w:t>
      </w:r>
    </w:p>
    <w:p w:rsidR="0017055B" w:rsidRDefault="0017055B" w:rsidP="0017055B">
      <w:pPr>
        <w:pStyle w:val="Prrafodelista"/>
        <w:jc w:val="center"/>
      </w:pPr>
    </w:p>
    <w:tbl>
      <w:tblPr>
        <w:tblStyle w:val="Tablaconcuadrcula"/>
        <w:tblW w:w="0" w:type="auto"/>
        <w:tblInd w:w="720" w:type="dxa"/>
        <w:tblLook w:val="04A0" w:firstRow="1" w:lastRow="0" w:firstColumn="1" w:lastColumn="0" w:noHBand="0" w:noVBand="1"/>
      </w:tblPr>
      <w:tblGrid>
        <w:gridCol w:w="4162"/>
        <w:gridCol w:w="4172"/>
      </w:tblGrid>
      <w:tr w:rsidR="0017055B" w:rsidTr="006C3081">
        <w:tc>
          <w:tcPr>
            <w:tcW w:w="4489" w:type="dxa"/>
          </w:tcPr>
          <w:p w:rsidR="0017055B" w:rsidRDefault="0017055B" w:rsidP="006C3081">
            <w:pPr>
              <w:pStyle w:val="Prrafodelista"/>
              <w:ind w:left="0"/>
              <w:jc w:val="center"/>
            </w:pPr>
            <w:r>
              <w:t>CONDICIONES</w:t>
            </w:r>
          </w:p>
        </w:tc>
        <w:tc>
          <w:tcPr>
            <w:tcW w:w="4489" w:type="dxa"/>
          </w:tcPr>
          <w:p w:rsidR="0017055B" w:rsidRDefault="0017055B" w:rsidP="006C3081">
            <w:pPr>
              <w:pStyle w:val="Prrafodelista"/>
              <w:ind w:left="0"/>
              <w:jc w:val="center"/>
            </w:pPr>
            <w:r>
              <w:t>DETALLE</w:t>
            </w:r>
          </w:p>
        </w:tc>
      </w:tr>
      <w:tr w:rsidR="0017055B" w:rsidTr="006C3081">
        <w:tc>
          <w:tcPr>
            <w:tcW w:w="4489" w:type="dxa"/>
          </w:tcPr>
          <w:p w:rsidR="0017055B" w:rsidRDefault="0017055B" w:rsidP="006C3081">
            <w:pPr>
              <w:pStyle w:val="Prrafodelista"/>
              <w:ind w:left="0"/>
              <w:jc w:val="both"/>
            </w:pPr>
            <w:r>
              <w:t>Lugar de Prestación del Servicio</w:t>
            </w:r>
          </w:p>
        </w:tc>
        <w:tc>
          <w:tcPr>
            <w:tcW w:w="4489" w:type="dxa"/>
          </w:tcPr>
          <w:p w:rsidR="00870744" w:rsidRDefault="002F6F56" w:rsidP="004B74A1">
            <w:pPr>
              <w:pStyle w:val="Prrafodelista"/>
              <w:ind w:left="0"/>
              <w:jc w:val="both"/>
            </w:pPr>
            <w:r>
              <w:t>Gran Centro Recreacional de Trujillo-La Rinconada</w:t>
            </w:r>
          </w:p>
        </w:tc>
      </w:tr>
      <w:tr w:rsidR="0017055B" w:rsidTr="006C3081">
        <w:tc>
          <w:tcPr>
            <w:tcW w:w="4489" w:type="dxa"/>
          </w:tcPr>
          <w:p w:rsidR="0017055B" w:rsidRDefault="0017055B" w:rsidP="006C3081">
            <w:pPr>
              <w:pStyle w:val="Prrafodelista"/>
              <w:ind w:left="0"/>
              <w:jc w:val="both"/>
            </w:pPr>
            <w:r>
              <w:t>Duración del Contrato</w:t>
            </w:r>
          </w:p>
        </w:tc>
        <w:tc>
          <w:tcPr>
            <w:tcW w:w="4489" w:type="dxa"/>
          </w:tcPr>
          <w:p w:rsidR="0017055B" w:rsidRPr="009A2ACE" w:rsidRDefault="0017055B" w:rsidP="006C3081">
            <w:pPr>
              <w:pStyle w:val="Prrafodelista"/>
              <w:ind w:left="0"/>
              <w:jc w:val="both"/>
              <w:rPr>
                <w:color w:val="000000" w:themeColor="text1"/>
              </w:rPr>
            </w:pPr>
            <w:r w:rsidRPr="009A2ACE">
              <w:rPr>
                <w:color w:val="000000" w:themeColor="text1"/>
              </w:rPr>
              <w:t>Inicio</w:t>
            </w:r>
            <w:r w:rsidR="009A2ACE">
              <w:rPr>
                <w:color w:val="000000" w:themeColor="text1"/>
              </w:rPr>
              <w:t xml:space="preserve">     </w:t>
            </w:r>
            <w:r w:rsidRPr="009A2ACE">
              <w:rPr>
                <w:color w:val="000000" w:themeColor="text1"/>
              </w:rPr>
              <w:t xml:space="preserve">: </w:t>
            </w:r>
            <w:r w:rsidR="009A2ACE" w:rsidRPr="009A2ACE">
              <w:rPr>
                <w:color w:val="000000" w:themeColor="text1"/>
              </w:rPr>
              <w:t>20</w:t>
            </w:r>
            <w:r w:rsidR="004B74A1" w:rsidRPr="009A2ACE">
              <w:rPr>
                <w:color w:val="000000" w:themeColor="text1"/>
              </w:rPr>
              <w:t>/0</w:t>
            </w:r>
            <w:r w:rsidR="009A2ACE" w:rsidRPr="009A2ACE">
              <w:rPr>
                <w:color w:val="000000" w:themeColor="text1"/>
              </w:rPr>
              <w:t>3</w:t>
            </w:r>
            <w:r w:rsidR="004B74A1" w:rsidRPr="009A2ACE">
              <w:rPr>
                <w:color w:val="000000" w:themeColor="text1"/>
              </w:rPr>
              <w:t>/201</w:t>
            </w:r>
            <w:r w:rsidR="00E802C6" w:rsidRPr="009A2ACE">
              <w:rPr>
                <w:color w:val="000000" w:themeColor="text1"/>
              </w:rPr>
              <w:t>9</w:t>
            </w:r>
          </w:p>
          <w:p w:rsidR="0017055B" w:rsidRPr="00CE55EA" w:rsidRDefault="0017055B" w:rsidP="006C3081">
            <w:pPr>
              <w:pStyle w:val="Prrafodelista"/>
              <w:ind w:left="0"/>
              <w:jc w:val="both"/>
              <w:rPr>
                <w:color w:val="FF0000"/>
              </w:rPr>
            </w:pPr>
            <w:r w:rsidRPr="009A2ACE">
              <w:rPr>
                <w:color w:val="000000" w:themeColor="text1"/>
              </w:rPr>
              <w:t xml:space="preserve">Termino: </w:t>
            </w:r>
            <w:r w:rsidR="00C45078">
              <w:rPr>
                <w:color w:val="000000" w:themeColor="text1"/>
              </w:rPr>
              <w:t>31</w:t>
            </w:r>
            <w:r w:rsidR="004B74A1" w:rsidRPr="009A2ACE">
              <w:rPr>
                <w:color w:val="000000" w:themeColor="text1"/>
              </w:rPr>
              <w:t>/0</w:t>
            </w:r>
            <w:r w:rsidR="00C45078">
              <w:rPr>
                <w:color w:val="000000" w:themeColor="text1"/>
              </w:rPr>
              <w:t>5</w:t>
            </w:r>
            <w:r w:rsidR="004B74A1" w:rsidRPr="009A2ACE">
              <w:rPr>
                <w:color w:val="000000" w:themeColor="text1"/>
              </w:rPr>
              <w:t>/201</w:t>
            </w:r>
            <w:r w:rsidR="00E802C6" w:rsidRPr="009A2ACE">
              <w:rPr>
                <w:color w:val="000000" w:themeColor="text1"/>
              </w:rPr>
              <w:t>9</w:t>
            </w:r>
          </w:p>
          <w:p w:rsidR="00870744" w:rsidRDefault="00630457" w:rsidP="006C3081">
            <w:pPr>
              <w:pStyle w:val="Prrafodelista"/>
              <w:ind w:left="0"/>
              <w:jc w:val="both"/>
            </w:pPr>
            <w:r w:rsidRPr="004B74A1">
              <w:t>Renovable según desempeño</w:t>
            </w:r>
          </w:p>
        </w:tc>
      </w:tr>
      <w:tr w:rsidR="0017055B" w:rsidTr="006C3081">
        <w:tc>
          <w:tcPr>
            <w:tcW w:w="4489" w:type="dxa"/>
          </w:tcPr>
          <w:p w:rsidR="0017055B" w:rsidRDefault="0017055B" w:rsidP="006C3081">
            <w:pPr>
              <w:pStyle w:val="Prrafodelista"/>
              <w:ind w:left="0"/>
              <w:jc w:val="both"/>
            </w:pPr>
            <w:r>
              <w:t>Remuneración Mensual</w:t>
            </w:r>
          </w:p>
        </w:tc>
        <w:tc>
          <w:tcPr>
            <w:tcW w:w="4489" w:type="dxa"/>
          </w:tcPr>
          <w:p w:rsidR="00E5367B" w:rsidRDefault="002F6F56" w:rsidP="006C3081">
            <w:pPr>
              <w:pStyle w:val="Prrafodelista"/>
              <w:ind w:left="0"/>
              <w:jc w:val="both"/>
            </w:pPr>
            <w:r>
              <w:t>S/. 930</w:t>
            </w:r>
            <w:r w:rsidR="00E5367B" w:rsidRPr="0076397C">
              <w:t>.00</w:t>
            </w:r>
            <w:r w:rsidR="003A58D6">
              <w:t xml:space="preserve"> </w:t>
            </w:r>
            <w:r w:rsidR="00E5367B">
              <w:t xml:space="preserve"> Soles</w:t>
            </w:r>
          </w:p>
          <w:p w:rsidR="00E5367B" w:rsidRDefault="00E5367B" w:rsidP="006C3081">
            <w:pPr>
              <w:pStyle w:val="Prrafodelista"/>
              <w:ind w:left="0"/>
              <w:jc w:val="both"/>
            </w:pPr>
          </w:p>
        </w:tc>
      </w:tr>
      <w:tr w:rsidR="0017055B" w:rsidTr="006C3081">
        <w:tc>
          <w:tcPr>
            <w:tcW w:w="4489" w:type="dxa"/>
          </w:tcPr>
          <w:p w:rsidR="0017055B" w:rsidRDefault="0017055B" w:rsidP="006C3081">
            <w:pPr>
              <w:pStyle w:val="Prrafodelista"/>
              <w:ind w:left="0"/>
              <w:jc w:val="both"/>
            </w:pPr>
            <w:r>
              <w:t>Otras condiciones del contrato</w:t>
            </w:r>
          </w:p>
        </w:tc>
        <w:tc>
          <w:tcPr>
            <w:tcW w:w="4489" w:type="dxa"/>
          </w:tcPr>
          <w:p w:rsidR="0017055B" w:rsidRDefault="00E5367B" w:rsidP="006C3081">
            <w:pPr>
              <w:pStyle w:val="Prrafodelista"/>
              <w:ind w:left="0"/>
              <w:jc w:val="both"/>
            </w:pPr>
            <w:r>
              <w:t>-La Institución podrá destacar al colaborador a cualquier unidad bajo su administración.</w:t>
            </w:r>
          </w:p>
        </w:tc>
      </w:tr>
    </w:tbl>
    <w:p w:rsidR="00870744" w:rsidRDefault="00870744" w:rsidP="00665F84">
      <w:pPr>
        <w:jc w:val="both"/>
      </w:pPr>
    </w:p>
    <w:p w:rsidR="0017055B" w:rsidRPr="00D4039D" w:rsidRDefault="0017055B" w:rsidP="0017055B">
      <w:pPr>
        <w:pStyle w:val="Prrafodelista"/>
        <w:numPr>
          <w:ilvl w:val="0"/>
          <w:numId w:val="1"/>
        </w:numPr>
        <w:jc w:val="both"/>
        <w:rPr>
          <w:b/>
        </w:rPr>
      </w:pPr>
      <w:r w:rsidRPr="00D4039D">
        <w:rPr>
          <w:b/>
        </w:rPr>
        <w:t>CRONOGRAMA Y ETAPAS DEL PROCESO</w:t>
      </w:r>
    </w:p>
    <w:tbl>
      <w:tblPr>
        <w:tblpPr w:leftFromText="141" w:rightFromText="141" w:vertAnchor="text" w:tblpX="158" w:tblpY="195"/>
        <w:tblW w:w="91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40"/>
        <w:gridCol w:w="24"/>
        <w:gridCol w:w="5018"/>
        <w:gridCol w:w="75"/>
        <w:gridCol w:w="1559"/>
        <w:gridCol w:w="90"/>
        <w:gridCol w:w="2036"/>
      </w:tblGrid>
      <w:tr w:rsidR="0017055B" w:rsidTr="00A61839">
        <w:trPr>
          <w:trHeight w:val="418"/>
        </w:trPr>
        <w:tc>
          <w:tcPr>
            <w:tcW w:w="5382" w:type="dxa"/>
            <w:gridSpan w:val="3"/>
          </w:tcPr>
          <w:p w:rsidR="001E7C7B" w:rsidRDefault="001E7C7B" w:rsidP="00A61839">
            <w:pPr>
              <w:pStyle w:val="Prrafodelista"/>
              <w:ind w:left="0"/>
              <w:jc w:val="center"/>
              <w:rPr>
                <w:b/>
              </w:rPr>
            </w:pPr>
          </w:p>
          <w:p w:rsidR="0017055B" w:rsidRPr="00747F9C" w:rsidRDefault="0017055B" w:rsidP="00A61839">
            <w:pPr>
              <w:pStyle w:val="Prrafodelista"/>
              <w:ind w:left="0"/>
              <w:jc w:val="center"/>
              <w:rPr>
                <w:b/>
              </w:rPr>
            </w:pPr>
            <w:r w:rsidRPr="00747F9C">
              <w:rPr>
                <w:b/>
              </w:rPr>
              <w:t>ETAPAS DEL PROCESO</w:t>
            </w:r>
          </w:p>
        </w:tc>
        <w:tc>
          <w:tcPr>
            <w:tcW w:w="1724" w:type="dxa"/>
            <w:gridSpan w:val="3"/>
          </w:tcPr>
          <w:p w:rsidR="001E7C7B" w:rsidRDefault="001E7C7B" w:rsidP="00A61839">
            <w:pPr>
              <w:pStyle w:val="Prrafodelista"/>
              <w:ind w:left="0"/>
              <w:jc w:val="center"/>
              <w:rPr>
                <w:b/>
              </w:rPr>
            </w:pPr>
          </w:p>
          <w:p w:rsidR="0017055B" w:rsidRPr="00747F9C" w:rsidRDefault="0017055B" w:rsidP="00A61839">
            <w:pPr>
              <w:pStyle w:val="Prrafodelista"/>
              <w:ind w:left="0"/>
              <w:jc w:val="center"/>
              <w:rPr>
                <w:b/>
              </w:rPr>
            </w:pPr>
            <w:r w:rsidRPr="00747F9C">
              <w:rPr>
                <w:b/>
              </w:rPr>
              <w:t>CRONOGRAMA</w:t>
            </w:r>
          </w:p>
        </w:tc>
        <w:tc>
          <w:tcPr>
            <w:tcW w:w="2036" w:type="dxa"/>
          </w:tcPr>
          <w:p w:rsidR="00C45078" w:rsidRDefault="00C45078" w:rsidP="00A61839">
            <w:pPr>
              <w:pStyle w:val="Prrafodelista"/>
              <w:ind w:left="0"/>
              <w:jc w:val="center"/>
              <w:rPr>
                <w:b/>
              </w:rPr>
            </w:pPr>
          </w:p>
          <w:p w:rsidR="0017055B" w:rsidRPr="00747F9C" w:rsidRDefault="0017055B" w:rsidP="00A61839">
            <w:pPr>
              <w:pStyle w:val="Prrafodelista"/>
              <w:ind w:left="0"/>
              <w:jc w:val="center"/>
              <w:rPr>
                <w:b/>
              </w:rPr>
            </w:pPr>
            <w:r w:rsidRPr="00747F9C">
              <w:rPr>
                <w:b/>
              </w:rPr>
              <w:t>ÁREA RESPONSABLE</w:t>
            </w:r>
          </w:p>
        </w:tc>
      </w:tr>
      <w:tr w:rsidR="0017055B" w:rsidTr="00A61839">
        <w:trPr>
          <w:trHeight w:val="411"/>
        </w:trPr>
        <w:tc>
          <w:tcPr>
            <w:tcW w:w="5382" w:type="dxa"/>
            <w:gridSpan w:val="3"/>
          </w:tcPr>
          <w:p w:rsidR="00235B59" w:rsidRDefault="00235B59" w:rsidP="00A61839">
            <w:pPr>
              <w:pStyle w:val="Prrafodelista"/>
              <w:ind w:left="0"/>
              <w:jc w:val="both"/>
            </w:pPr>
          </w:p>
          <w:p w:rsidR="0017055B" w:rsidRDefault="0017055B" w:rsidP="00A61839">
            <w:pPr>
              <w:pStyle w:val="Prrafodelista"/>
              <w:ind w:left="0"/>
              <w:jc w:val="both"/>
            </w:pPr>
            <w:r>
              <w:t>Aprobación de la Convocatoria</w:t>
            </w:r>
          </w:p>
        </w:tc>
        <w:tc>
          <w:tcPr>
            <w:tcW w:w="1724" w:type="dxa"/>
            <w:gridSpan w:val="3"/>
          </w:tcPr>
          <w:p w:rsidR="00235B59" w:rsidRDefault="00235B59" w:rsidP="00A61839">
            <w:pPr>
              <w:pStyle w:val="Prrafodelista"/>
              <w:ind w:left="0"/>
              <w:jc w:val="center"/>
            </w:pPr>
          </w:p>
          <w:p w:rsidR="0017055B" w:rsidRDefault="002F6F56" w:rsidP="00A61839">
            <w:pPr>
              <w:pStyle w:val="Prrafodelista"/>
              <w:ind w:left="0"/>
              <w:jc w:val="center"/>
            </w:pPr>
            <w:r>
              <w:t>13/02/2019</w:t>
            </w:r>
          </w:p>
        </w:tc>
        <w:tc>
          <w:tcPr>
            <w:tcW w:w="2036" w:type="dxa"/>
          </w:tcPr>
          <w:p w:rsidR="00235B59" w:rsidRDefault="00235B59" w:rsidP="00A61839">
            <w:pPr>
              <w:pStyle w:val="Prrafodelista"/>
              <w:ind w:left="0"/>
              <w:jc w:val="both"/>
            </w:pPr>
          </w:p>
          <w:p w:rsidR="0017055B" w:rsidRDefault="002F6F56" w:rsidP="00A61839">
            <w:pPr>
              <w:pStyle w:val="Prrafodelista"/>
              <w:ind w:left="0"/>
              <w:jc w:val="both"/>
            </w:pPr>
            <w:r>
              <w:t xml:space="preserve">            GAF</w:t>
            </w:r>
          </w:p>
        </w:tc>
      </w:tr>
      <w:tr w:rsidR="0017055B" w:rsidTr="00A61839">
        <w:trPr>
          <w:trHeight w:val="335"/>
        </w:trPr>
        <w:tc>
          <w:tcPr>
            <w:tcW w:w="5382" w:type="dxa"/>
            <w:gridSpan w:val="3"/>
          </w:tcPr>
          <w:p w:rsidR="00235B59" w:rsidRPr="00235B59" w:rsidRDefault="00235B59" w:rsidP="00A61839">
            <w:pPr>
              <w:pStyle w:val="Prrafodelista"/>
              <w:ind w:left="0"/>
              <w:jc w:val="both"/>
              <w:rPr>
                <w:sz w:val="12"/>
              </w:rPr>
            </w:pPr>
          </w:p>
          <w:p w:rsidR="0017055B" w:rsidRDefault="0017055B" w:rsidP="00A61839">
            <w:pPr>
              <w:pStyle w:val="Prrafodelista"/>
              <w:ind w:left="0"/>
              <w:jc w:val="both"/>
            </w:pPr>
            <w:r>
              <w:t xml:space="preserve">Publicación del proceso en el Servicio Nacional del Empleo </w:t>
            </w:r>
            <w:r>
              <w:lastRenderedPageBreak/>
              <w:t>del Ministerio de Trabajo.</w:t>
            </w:r>
          </w:p>
          <w:p w:rsidR="00235B59" w:rsidRPr="00235B59" w:rsidRDefault="00235B59" w:rsidP="00A61839">
            <w:pPr>
              <w:pStyle w:val="Prrafodelista"/>
              <w:ind w:left="0"/>
              <w:jc w:val="both"/>
              <w:rPr>
                <w:sz w:val="12"/>
              </w:rPr>
            </w:pPr>
          </w:p>
        </w:tc>
        <w:tc>
          <w:tcPr>
            <w:tcW w:w="1724" w:type="dxa"/>
            <w:gridSpan w:val="3"/>
          </w:tcPr>
          <w:p w:rsidR="00235B59" w:rsidRDefault="00235B59" w:rsidP="00A61839">
            <w:pPr>
              <w:pStyle w:val="Prrafodelista"/>
              <w:ind w:left="0"/>
              <w:jc w:val="center"/>
            </w:pPr>
          </w:p>
          <w:p w:rsidR="0017055B" w:rsidRDefault="002F6F56" w:rsidP="00A61839">
            <w:pPr>
              <w:pStyle w:val="Prrafodelista"/>
              <w:ind w:left="0"/>
              <w:jc w:val="center"/>
            </w:pPr>
            <w:r>
              <w:t>20</w:t>
            </w:r>
            <w:r w:rsidR="004B74A1">
              <w:t>/0</w:t>
            </w:r>
            <w:r>
              <w:t>2</w:t>
            </w:r>
            <w:r w:rsidR="004B74A1">
              <w:t>/201</w:t>
            </w:r>
            <w:r>
              <w:t xml:space="preserve">9 al </w:t>
            </w:r>
            <w:r>
              <w:lastRenderedPageBreak/>
              <w:t>05/03/2019</w:t>
            </w:r>
          </w:p>
          <w:p w:rsidR="0017055B" w:rsidRDefault="0017055B" w:rsidP="00A61839">
            <w:pPr>
              <w:pStyle w:val="Prrafodelista"/>
              <w:ind w:left="0"/>
              <w:jc w:val="center"/>
            </w:pPr>
          </w:p>
        </w:tc>
        <w:tc>
          <w:tcPr>
            <w:tcW w:w="2036" w:type="dxa"/>
          </w:tcPr>
          <w:p w:rsidR="00235B59" w:rsidRDefault="00235B59" w:rsidP="00A61839">
            <w:pPr>
              <w:pStyle w:val="Prrafodelista"/>
              <w:ind w:left="0"/>
              <w:jc w:val="both"/>
            </w:pPr>
          </w:p>
          <w:p w:rsidR="0017055B" w:rsidRDefault="00665F84" w:rsidP="00A61839">
            <w:pPr>
              <w:pStyle w:val="Prrafodelista"/>
              <w:ind w:left="0"/>
              <w:jc w:val="both"/>
            </w:pPr>
            <w:r>
              <w:lastRenderedPageBreak/>
              <w:t>Unidad de Personal</w:t>
            </w:r>
          </w:p>
        </w:tc>
      </w:tr>
      <w:tr w:rsidR="00A61839" w:rsidRPr="00E26204" w:rsidTr="00A61839">
        <w:trPr>
          <w:trHeight w:val="557"/>
        </w:trPr>
        <w:tc>
          <w:tcPr>
            <w:tcW w:w="9142" w:type="dxa"/>
            <w:gridSpan w:val="7"/>
          </w:tcPr>
          <w:p w:rsidR="00A61839" w:rsidRPr="008F6328" w:rsidRDefault="00A61839" w:rsidP="00A61839">
            <w:pPr>
              <w:pStyle w:val="Prrafodelista"/>
              <w:ind w:left="0"/>
              <w:jc w:val="both"/>
              <w:rPr>
                <w:rFonts w:cstheme="minorHAnsi"/>
                <w:b/>
              </w:rPr>
            </w:pPr>
            <w:r w:rsidRPr="008F6328">
              <w:rPr>
                <w:rFonts w:cstheme="minorHAnsi"/>
                <w:b/>
              </w:rPr>
              <w:lastRenderedPageBreak/>
              <w:t>CONVOCATORIA</w:t>
            </w:r>
          </w:p>
        </w:tc>
      </w:tr>
      <w:tr w:rsidR="00A61839" w:rsidRPr="00E26204" w:rsidTr="00A61839">
        <w:trPr>
          <w:trHeight w:val="460"/>
        </w:trPr>
        <w:tc>
          <w:tcPr>
            <w:tcW w:w="364" w:type="dxa"/>
            <w:gridSpan w:val="2"/>
          </w:tcPr>
          <w:p w:rsidR="00A61839" w:rsidRPr="00E26204" w:rsidRDefault="00A61839" w:rsidP="00A61839">
            <w:pPr>
              <w:pStyle w:val="Prrafodelista"/>
              <w:ind w:left="0"/>
              <w:jc w:val="both"/>
              <w:rPr>
                <w:rFonts w:cstheme="minorHAnsi"/>
              </w:rPr>
            </w:pPr>
            <w:r w:rsidRPr="00E26204">
              <w:rPr>
                <w:rFonts w:cstheme="minorHAnsi"/>
              </w:rPr>
              <w:t>1</w:t>
            </w:r>
          </w:p>
        </w:tc>
        <w:tc>
          <w:tcPr>
            <w:tcW w:w="5093" w:type="dxa"/>
            <w:gridSpan w:val="2"/>
          </w:tcPr>
          <w:p w:rsidR="00A61839" w:rsidRPr="00E26204" w:rsidRDefault="00A61839" w:rsidP="00A61839">
            <w:pPr>
              <w:pStyle w:val="Prrafodelista"/>
              <w:ind w:left="0"/>
              <w:jc w:val="both"/>
              <w:rPr>
                <w:rFonts w:cstheme="minorHAnsi"/>
              </w:rPr>
            </w:pPr>
            <w:r w:rsidRPr="00E26204">
              <w:rPr>
                <w:rFonts w:cstheme="minorHAnsi"/>
              </w:rPr>
              <w:t xml:space="preserve">Publicación de </w:t>
            </w:r>
            <w:r>
              <w:rPr>
                <w:rFonts w:cstheme="minorHAnsi"/>
              </w:rPr>
              <w:t>la Convocatoria en la</w:t>
            </w:r>
            <w:r w:rsidRPr="00E26204">
              <w:rPr>
                <w:rFonts w:cstheme="minorHAnsi"/>
              </w:rPr>
              <w:t xml:space="preserve"> Página Web del SAIMT.</w:t>
            </w:r>
          </w:p>
        </w:tc>
        <w:tc>
          <w:tcPr>
            <w:tcW w:w="1559" w:type="dxa"/>
          </w:tcPr>
          <w:p w:rsidR="00A61839" w:rsidRPr="008F6328" w:rsidRDefault="00A61839" w:rsidP="00A61839">
            <w:pPr>
              <w:pStyle w:val="Prrafodelista"/>
              <w:ind w:left="0"/>
              <w:jc w:val="both"/>
              <w:rPr>
                <w:rFonts w:cstheme="minorHAnsi"/>
              </w:rPr>
            </w:pPr>
            <w:r w:rsidRPr="008F6328">
              <w:rPr>
                <w:rFonts w:cstheme="minorHAnsi"/>
              </w:rPr>
              <w:t xml:space="preserve">Del </w:t>
            </w:r>
            <w:r>
              <w:rPr>
                <w:rFonts w:cstheme="minorHAnsi"/>
              </w:rPr>
              <w:t>06</w:t>
            </w:r>
            <w:r w:rsidRPr="008F6328">
              <w:rPr>
                <w:rFonts w:cstheme="minorHAnsi"/>
              </w:rPr>
              <w:t>/0</w:t>
            </w:r>
            <w:r>
              <w:rPr>
                <w:rFonts w:cstheme="minorHAnsi"/>
              </w:rPr>
              <w:t>3</w:t>
            </w:r>
            <w:r w:rsidRPr="008F6328">
              <w:rPr>
                <w:rFonts w:cstheme="minorHAnsi"/>
              </w:rPr>
              <w:t>/201</w:t>
            </w:r>
            <w:r>
              <w:rPr>
                <w:rFonts w:cstheme="minorHAnsi"/>
              </w:rPr>
              <w:t>9</w:t>
            </w:r>
            <w:r w:rsidRPr="008F6328">
              <w:rPr>
                <w:rFonts w:cstheme="minorHAnsi"/>
              </w:rPr>
              <w:t xml:space="preserve"> al </w:t>
            </w:r>
            <w:r>
              <w:rPr>
                <w:rFonts w:cstheme="minorHAnsi"/>
              </w:rPr>
              <w:t>12</w:t>
            </w:r>
            <w:r w:rsidRPr="008F6328">
              <w:rPr>
                <w:rFonts w:cstheme="minorHAnsi"/>
              </w:rPr>
              <w:t>/0</w:t>
            </w:r>
            <w:r>
              <w:rPr>
                <w:rFonts w:cstheme="minorHAnsi"/>
              </w:rPr>
              <w:t>3/2019</w:t>
            </w:r>
          </w:p>
        </w:tc>
        <w:tc>
          <w:tcPr>
            <w:tcW w:w="2126" w:type="dxa"/>
            <w:gridSpan w:val="2"/>
          </w:tcPr>
          <w:p w:rsidR="00A61839" w:rsidRPr="00E26204" w:rsidRDefault="00A61839" w:rsidP="00A61839">
            <w:pPr>
              <w:pStyle w:val="Prrafodelista"/>
              <w:ind w:left="0"/>
              <w:jc w:val="center"/>
              <w:rPr>
                <w:rFonts w:cstheme="minorHAnsi"/>
              </w:rPr>
            </w:pPr>
            <w:r w:rsidRPr="00E26204">
              <w:rPr>
                <w:rFonts w:cstheme="minorHAnsi"/>
              </w:rPr>
              <w:t>Unidad de Personal</w:t>
            </w:r>
          </w:p>
        </w:tc>
      </w:tr>
      <w:tr w:rsidR="00A61839" w:rsidRPr="00E26204" w:rsidTr="00A61839">
        <w:trPr>
          <w:trHeight w:val="315"/>
        </w:trPr>
        <w:tc>
          <w:tcPr>
            <w:tcW w:w="364" w:type="dxa"/>
            <w:gridSpan w:val="2"/>
          </w:tcPr>
          <w:p w:rsidR="00A61839" w:rsidRPr="00E26204" w:rsidRDefault="00A61839" w:rsidP="00A61839">
            <w:pPr>
              <w:pStyle w:val="Prrafodelista"/>
              <w:ind w:left="0"/>
              <w:jc w:val="both"/>
              <w:rPr>
                <w:rFonts w:cstheme="minorHAnsi"/>
              </w:rPr>
            </w:pPr>
            <w:r w:rsidRPr="00E26204">
              <w:rPr>
                <w:rFonts w:cstheme="minorHAnsi"/>
              </w:rPr>
              <w:t>2</w:t>
            </w:r>
          </w:p>
        </w:tc>
        <w:tc>
          <w:tcPr>
            <w:tcW w:w="5093" w:type="dxa"/>
            <w:gridSpan w:val="2"/>
          </w:tcPr>
          <w:p w:rsidR="00A61839" w:rsidRPr="00030436" w:rsidRDefault="00A61839" w:rsidP="00A61839">
            <w:pPr>
              <w:pStyle w:val="Prrafodelista"/>
              <w:ind w:left="0"/>
              <w:jc w:val="both"/>
              <w:rPr>
                <w:rFonts w:cstheme="minorHAnsi"/>
                <w:b/>
              </w:rPr>
            </w:pPr>
            <w:r w:rsidRPr="00030436">
              <w:t>Presentación de la hoja de vida en Jr. Bolívar N°562-Trujillo en mesa de partes, en horario de 7:30 am a 03:00 pm.</w:t>
            </w:r>
          </w:p>
        </w:tc>
        <w:tc>
          <w:tcPr>
            <w:tcW w:w="1559" w:type="dxa"/>
          </w:tcPr>
          <w:p w:rsidR="00A61839" w:rsidRPr="008F6328" w:rsidRDefault="00A61839" w:rsidP="00A61839">
            <w:pPr>
              <w:pStyle w:val="Prrafodelista"/>
              <w:ind w:left="0"/>
              <w:jc w:val="both"/>
              <w:rPr>
                <w:rFonts w:cstheme="minorHAnsi"/>
              </w:rPr>
            </w:pPr>
          </w:p>
          <w:p w:rsidR="00A61839" w:rsidRPr="008F6328" w:rsidRDefault="00A61839" w:rsidP="00A61839">
            <w:pPr>
              <w:pStyle w:val="Prrafodelista"/>
              <w:ind w:left="0"/>
              <w:jc w:val="both"/>
              <w:rPr>
                <w:rFonts w:cstheme="minorHAnsi"/>
              </w:rPr>
            </w:pPr>
            <w:r>
              <w:rPr>
                <w:rFonts w:cstheme="minorHAnsi"/>
              </w:rPr>
              <w:t xml:space="preserve"> 13/03/2019</w:t>
            </w:r>
          </w:p>
        </w:tc>
        <w:tc>
          <w:tcPr>
            <w:tcW w:w="2126" w:type="dxa"/>
            <w:gridSpan w:val="2"/>
          </w:tcPr>
          <w:p w:rsidR="00A61839" w:rsidRDefault="00A61839" w:rsidP="00A61839">
            <w:pPr>
              <w:pStyle w:val="Prrafodelista"/>
              <w:ind w:left="0"/>
              <w:jc w:val="center"/>
              <w:rPr>
                <w:rFonts w:cstheme="minorHAnsi"/>
              </w:rPr>
            </w:pPr>
          </w:p>
          <w:p w:rsidR="00A61839" w:rsidRPr="00E26204" w:rsidRDefault="00A61839" w:rsidP="00A61839">
            <w:pPr>
              <w:pStyle w:val="Prrafodelista"/>
              <w:ind w:left="0"/>
              <w:jc w:val="center"/>
              <w:rPr>
                <w:rFonts w:cstheme="minorHAnsi"/>
              </w:rPr>
            </w:pPr>
            <w:r w:rsidRPr="00E26204">
              <w:rPr>
                <w:rFonts w:cstheme="minorHAnsi"/>
              </w:rPr>
              <w:t>Unidad de Personal</w:t>
            </w:r>
          </w:p>
        </w:tc>
      </w:tr>
      <w:tr w:rsidR="00A61839" w:rsidRPr="00E26204" w:rsidTr="00A61839">
        <w:trPr>
          <w:trHeight w:val="448"/>
        </w:trPr>
        <w:tc>
          <w:tcPr>
            <w:tcW w:w="9142" w:type="dxa"/>
            <w:gridSpan w:val="7"/>
          </w:tcPr>
          <w:p w:rsidR="00A61839" w:rsidRPr="008F6328" w:rsidRDefault="00A61839" w:rsidP="00A61839">
            <w:pPr>
              <w:pStyle w:val="Prrafodelista"/>
              <w:ind w:left="0"/>
              <w:jc w:val="both"/>
              <w:rPr>
                <w:rFonts w:cstheme="minorHAnsi"/>
                <w:b/>
              </w:rPr>
            </w:pPr>
            <w:r w:rsidRPr="008F6328">
              <w:rPr>
                <w:rFonts w:cstheme="minorHAnsi"/>
                <w:b/>
              </w:rPr>
              <w:t>SELECCIÓN</w:t>
            </w:r>
          </w:p>
        </w:tc>
      </w:tr>
      <w:tr w:rsidR="00A61839" w:rsidRPr="00E26204" w:rsidTr="00A61839">
        <w:trPr>
          <w:trHeight w:val="206"/>
        </w:trPr>
        <w:tc>
          <w:tcPr>
            <w:tcW w:w="340" w:type="dxa"/>
          </w:tcPr>
          <w:p w:rsidR="00A61839" w:rsidRPr="00E26204" w:rsidRDefault="00A61839" w:rsidP="00A61839">
            <w:pPr>
              <w:pStyle w:val="Prrafodelista"/>
              <w:ind w:left="0"/>
              <w:jc w:val="both"/>
              <w:rPr>
                <w:rFonts w:cstheme="minorHAnsi"/>
              </w:rPr>
            </w:pPr>
            <w:r w:rsidRPr="00E26204">
              <w:rPr>
                <w:rFonts w:cstheme="minorHAnsi"/>
              </w:rPr>
              <w:t>3</w:t>
            </w:r>
          </w:p>
        </w:tc>
        <w:tc>
          <w:tcPr>
            <w:tcW w:w="5117" w:type="dxa"/>
            <w:gridSpan w:val="3"/>
          </w:tcPr>
          <w:p w:rsidR="00A61839" w:rsidRPr="00E26204" w:rsidRDefault="00A61839" w:rsidP="00A61839">
            <w:pPr>
              <w:pStyle w:val="Prrafodelista"/>
              <w:ind w:left="0"/>
              <w:jc w:val="both"/>
              <w:rPr>
                <w:rFonts w:cstheme="minorHAnsi"/>
              </w:rPr>
            </w:pPr>
            <w:r w:rsidRPr="00E26204">
              <w:rPr>
                <w:rFonts w:cstheme="minorHAnsi"/>
              </w:rPr>
              <w:t>Evaluación de la Hoja de Vida</w:t>
            </w:r>
          </w:p>
        </w:tc>
        <w:tc>
          <w:tcPr>
            <w:tcW w:w="1559" w:type="dxa"/>
          </w:tcPr>
          <w:p w:rsidR="00A61839" w:rsidRPr="008F6328" w:rsidRDefault="00A61839" w:rsidP="00A61839">
            <w:pPr>
              <w:pStyle w:val="Prrafodelista"/>
              <w:ind w:left="0"/>
              <w:jc w:val="center"/>
              <w:rPr>
                <w:rFonts w:cstheme="minorHAnsi"/>
              </w:rPr>
            </w:pPr>
            <w:r>
              <w:rPr>
                <w:rFonts w:cstheme="minorHAnsi"/>
              </w:rPr>
              <w:t>14</w:t>
            </w:r>
            <w:r w:rsidRPr="008F6328">
              <w:rPr>
                <w:rFonts w:cstheme="minorHAnsi"/>
              </w:rPr>
              <w:t>/</w:t>
            </w:r>
            <w:r>
              <w:rPr>
                <w:rFonts w:cstheme="minorHAnsi"/>
              </w:rPr>
              <w:t>03/2019</w:t>
            </w:r>
          </w:p>
        </w:tc>
        <w:tc>
          <w:tcPr>
            <w:tcW w:w="2126" w:type="dxa"/>
            <w:gridSpan w:val="2"/>
          </w:tcPr>
          <w:p w:rsidR="00A61839" w:rsidRPr="00E26204" w:rsidRDefault="00A61839" w:rsidP="00A61839">
            <w:pPr>
              <w:pStyle w:val="Prrafodelista"/>
              <w:ind w:left="0"/>
              <w:jc w:val="center"/>
              <w:rPr>
                <w:rFonts w:cstheme="minorHAnsi"/>
              </w:rPr>
            </w:pPr>
            <w:r w:rsidRPr="00E26204">
              <w:rPr>
                <w:rFonts w:cstheme="minorHAnsi"/>
              </w:rPr>
              <w:t>Unidad de Personal</w:t>
            </w:r>
          </w:p>
        </w:tc>
      </w:tr>
      <w:tr w:rsidR="00A61839" w:rsidRPr="00E26204" w:rsidTr="00A61839">
        <w:trPr>
          <w:trHeight w:val="363"/>
        </w:trPr>
        <w:tc>
          <w:tcPr>
            <w:tcW w:w="340" w:type="dxa"/>
          </w:tcPr>
          <w:p w:rsidR="00A61839" w:rsidRPr="00E26204" w:rsidRDefault="00A61839" w:rsidP="00A61839">
            <w:pPr>
              <w:pStyle w:val="Prrafodelista"/>
              <w:ind w:left="0"/>
              <w:jc w:val="both"/>
              <w:rPr>
                <w:rFonts w:cstheme="minorHAnsi"/>
              </w:rPr>
            </w:pPr>
            <w:r w:rsidRPr="00E26204">
              <w:rPr>
                <w:rFonts w:cstheme="minorHAnsi"/>
              </w:rPr>
              <w:t>4</w:t>
            </w:r>
          </w:p>
        </w:tc>
        <w:tc>
          <w:tcPr>
            <w:tcW w:w="5117" w:type="dxa"/>
            <w:gridSpan w:val="3"/>
          </w:tcPr>
          <w:p w:rsidR="00A61839" w:rsidRPr="00E26204" w:rsidRDefault="00A61839" w:rsidP="00A61839">
            <w:pPr>
              <w:pStyle w:val="Prrafodelista"/>
              <w:ind w:left="0"/>
              <w:jc w:val="both"/>
              <w:rPr>
                <w:rFonts w:cstheme="minorHAnsi"/>
              </w:rPr>
            </w:pPr>
            <w:r w:rsidRPr="00E26204">
              <w:rPr>
                <w:rFonts w:cstheme="minorHAnsi"/>
              </w:rPr>
              <w:t xml:space="preserve">Publicación de Resultados de la Evaluación de la Hoja de Vida en la página web  de la institución </w:t>
            </w:r>
            <w:hyperlink r:id="rId7" w:history="1">
              <w:r w:rsidRPr="00E26204">
                <w:rPr>
                  <w:rStyle w:val="Hipervnculo"/>
                  <w:rFonts w:cstheme="minorHAnsi"/>
                </w:rPr>
                <w:t>www.saimt.gob.pe</w:t>
              </w:r>
            </w:hyperlink>
          </w:p>
        </w:tc>
        <w:tc>
          <w:tcPr>
            <w:tcW w:w="1559" w:type="dxa"/>
          </w:tcPr>
          <w:p w:rsidR="00A61839" w:rsidRPr="008F6328" w:rsidRDefault="00A61839" w:rsidP="00A61839">
            <w:pPr>
              <w:pStyle w:val="Prrafodelista"/>
              <w:ind w:left="0"/>
              <w:jc w:val="center"/>
              <w:rPr>
                <w:rFonts w:cstheme="minorHAnsi"/>
              </w:rPr>
            </w:pPr>
          </w:p>
          <w:p w:rsidR="00A61839" w:rsidRPr="008F6328" w:rsidRDefault="00A61839" w:rsidP="00A61839">
            <w:pPr>
              <w:pStyle w:val="Prrafodelista"/>
              <w:ind w:left="0"/>
              <w:jc w:val="center"/>
              <w:rPr>
                <w:rFonts w:cstheme="minorHAnsi"/>
              </w:rPr>
            </w:pPr>
            <w:r>
              <w:rPr>
                <w:rFonts w:cstheme="minorHAnsi"/>
              </w:rPr>
              <w:t>15</w:t>
            </w:r>
            <w:r w:rsidRPr="008F6328">
              <w:rPr>
                <w:rFonts w:cstheme="minorHAnsi"/>
              </w:rPr>
              <w:t>/0</w:t>
            </w:r>
            <w:r>
              <w:rPr>
                <w:rFonts w:cstheme="minorHAnsi"/>
              </w:rPr>
              <w:t>3/2019</w:t>
            </w:r>
          </w:p>
        </w:tc>
        <w:tc>
          <w:tcPr>
            <w:tcW w:w="2126" w:type="dxa"/>
            <w:gridSpan w:val="2"/>
          </w:tcPr>
          <w:p w:rsidR="00A61839" w:rsidRPr="00E26204" w:rsidRDefault="00A61839" w:rsidP="00A61839">
            <w:pPr>
              <w:pStyle w:val="Prrafodelista"/>
              <w:ind w:left="0"/>
              <w:jc w:val="center"/>
              <w:rPr>
                <w:rFonts w:cstheme="minorHAnsi"/>
              </w:rPr>
            </w:pPr>
          </w:p>
          <w:p w:rsidR="00A61839" w:rsidRPr="00E26204" w:rsidRDefault="00A61839" w:rsidP="00A61839">
            <w:pPr>
              <w:pStyle w:val="Prrafodelista"/>
              <w:ind w:left="0"/>
              <w:jc w:val="center"/>
              <w:rPr>
                <w:rFonts w:cstheme="minorHAnsi"/>
              </w:rPr>
            </w:pPr>
            <w:r w:rsidRPr="00E26204">
              <w:rPr>
                <w:rFonts w:cstheme="minorHAnsi"/>
              </w:rPr>
              <w:t>Unidad de Personal</w:t>
            </w:r>
          </w:p>
        </w:tc>
      </w:tr>
      <w:tr w:rsidR="00A61839" w:rsidRPr="00E26204" w:rsidTr="00A61839">
        <w:trPr>
          <w:trHeight w:val="242"/>
        </w:trPr>
        <w:tc>
          <w:tcPr>
            <w:tcW w:w="340" w:type="dxa"/>
          </w:tcPr>
          <w:p w:rsidR="00A61839" w:rsidRPr="00E26204" w:rsidRDefault="00A61839" w:rsidP="00A61839">
            <w:pPr>
              <w:pStyle w:val="Prrafodelista"/>
              <w:ind w:left="0"/>
              <w:jc w:val="both"/>
              <w:rPr>
                <w:rFonts w:cstheme="minorHAnsi"/>
              </w:rPr>
            </w:pPr>
            <w:r>
              <w:rPr>
                <w:rFonts w:cstheme="minorHAnsi"/>
              </w:rPr>
              <w:t>5</w:t>
            </w:r>
          </w:p>
        </w:tc>
        <w:tc>
          <w:tcPr>
            <w:tcW w:w="5117" w:type="dxa"/>
            <w:gridSpan w:val="3"/>
          </w:tcPr>
          <w:p w:rsidR="00A61839" w:rsidRPr="00E26204" w:rsidRDefault="00A61839" w:rsidP="00A61839">
            <w:pPr>
              <w:pStyle w:val="Prrafodelista"/>
              <w:ind w:left="0"/>
              <w:jc w:val="both"/>
              <w:rPr>
                <w:rFonts w:cstheme="minorHAnsi"/>
              </w:rPr>
            </w:pPr>
            <w:r w:rsidRPr="00E26204">
              <w:rPr>
                <w:rFonts w:cstheme="minorHAnsi"/>
              </w:rPr>
              <w:t>Entrevista Final</w:t>
            </w:r>
          </w:p>
        </w:tc>
        <w:tc>
          <w:tcPr>
            <w:tcW w:w="1559" w:type="dxa"/>
          </w:tcPr>
          <w:p w:rsidR="00A61839" w:rsidRPr="008F6328" w:rsidRDefault="008A2FCF" w:rsidP="00A61839">
            <w:pPr>
              <w:pStyle w:val="Prrafodelista"/>
              <w:ind w:left="0"/>
              <w:jc w:val="center"/>
              <w:rPr>
                <w:rFonts w:cstheme="minorHAnsi"/>
              </w:rPr>
            </w:pPr>
            <w:r>
              <w:rPr>
                <w:rFonts w:cstheme="minorHAnsi"/>
              </w:rPr>
              <w:t>18</w:t>
            </w:r>
            <w:r w:rsidR="00A61839" w:rsidRPr="008F6328">
              <w:rPr>
                <w:rFonts w:cstheme="minorHAnsi"/>
              </w:rPr>
              <w:t>/</w:t>
            </w:r>
            <w:r>
              <w:rPr>
                <w:rFonts w:cstheme="minorHAnsi"/>
              </w:rPr>
              <w:t>03</w:t>
            </w:r>
            <w:r w:rsidR="00A61839">
              <w:rPr>
                <w:rFonts w:cstheme="minorHAnsi"/>
              </w:rPr>
              <w:t>/2019</w:t>
            </w:r>
          </w:p>
        </w:tc>
        <w:tc>
          <w:tcPr>
            <w:tcW w:w="2126" w:type="dxa"/>
            <w:gridSpan w:val="2"/>
          </w:tcPr>
          <w:p w:rsidR="00A61839" w:rsidRPr="00E26204" w:rsidRDefault="00A61839" w:rsidP="00A61839">
            <w:pPr>
              <w:pStyle w:val="Prrafodelista"/>
              <w:ind w:left="0"/>
              <w:jc w:val="center"/>
              <w:rPr>
                <w:rFonts w:cstheme="minorHAnsi"/>
              </w:rPr>
            </w:pPr>
            <w:r w:rsidRPr="00E26204">
              <w:rPr>
                <w:rFonts w:cstheme="minorHAnsi"/>
              </w:rPr>
              <w:t>Unidad de Personal</w:t>
            </w:r>
          </w:p>
        </w:tc>
      </w:tr>
      <w:tr w:rsidR="00A61839" w:rsidRPr="00E26204" w:rsidTr="00A61839">
        <w:trPr>
          <w:trHeight w:val="339"/>
        </w:trPr>
        <w:tc>
          <w:tcPr>
            <w:tcW w:w="9142" w:type="dxa"/>
            <w:gridSpan w:val="7"/>
          </w:tcPr>
          <w:p w:rsidR="00A61839" w:rsidRPr="008F6328" w:rsidRDefault="00A61839" w:rsidP="00A61839">
            <w:pPr>
              <w:pStyle w:val="Prrafodelista"/>
              <w:ind w:left="0"/>
              <w:rPr>
                <w:rFonts w:cstheme="minorHAnsi"/>
                <w:b/>
              </w:rPr>
            </w:pPr>
            <w:r w:rsidRPr="008F6328">
              <w:rPr>
                <w:rFonts w:cstheme="minorHAnsi"/>
                <w:b/>
              </w:rPr>
              <w:t>SUSCRIPCIÓN Y REGISTRO DE CONTRATO</w:t>
            </w:r>
          </w:p>
        </w:tc>
      </w:tr>
      <w:tr w:rsidR="00A61839" w:rsidRPr="00E26204" w:rsidTr="00A61839">
        <w:trPr>
          <w:trHeight w:val="300"/>
        </w:trPr>
        <w:tc>
          <w:tcPr>
            <w:tcW w:w="364" w:type="dxa"/>
            <w:gridSpan w:val="2"/>
          </w:tcPr>
          <w:p w:rsidR="00A61839" w:rsidRPr="00E26204" w:rsidRDefault="00A61839" w:rsidP="00A61839">
            <w:pPr>
              <w:pStyle w:val="Prrafodelista"/>
              <w:ind w:left="0"/>
              <w:jc w:val="both"/>
              <w:rPr>
                <w:rFonts w:cstheme="minorHAnsi"/>
              </w:rPr>
            </w:pPr>
            <w:r>
              <w:rPr>
                <w:rFonts w:cstheme="minorHAnsi"/>
              </w:rPr>
              <w:t>6</w:t>
            </w:r>
          </w:p>
        </w:tc>
        <w:tc>
          <w:tcPr>
            <w:tcW w:w="5093" w:type="dxa"/>
            <w:gridSpan w:val="2"/>
          </w:tcPr>
          <w:p w:rsidR="00A61839" w:rsidRPr="00E26204" w:rsidRDefault="00A61839" w:rsidP="00A61839">
            <w:pPr>
              <w:pStyle w:val="Prrafodelista"/>
              <w:ind w:left="0"/>
              <w:jc w:val="both"/>
              <w:rPr>
                <w:rFonts w:cstheme="minorHAnsi"/>
              </w:rPr>
            </w:pPr>
            <w:r>
              <w:rPr>
                <w:rFonts w:cstheme="minorHAnsi"/>
              </w:rPr>
              <w:t>Publicación de resultado final</w:t>
            </w:r>
          </w:p>
        </w:tc>
        <w:tc>
          <w:tcPr>
            <w:tcW w:w="1559" w:type="dxa"/>
          </w:tcPr>
          <w:p w:rsidR="00A61839" w:rsidRPr="008F6328" w:rsidRDefault="008A2FCF" w:rsidP="00A61839">
            <w:pPr>
              <w:pStyle w:val="Prrafodelista"/>
              <w:ind w:left="0"/>
              <w:jc w:val="center"/>
              <w:rPr>
                <w:rFonts w:cstheme="minorHAnsi"/>
              </w:rPr>
            </w:pPr>
            <w:r>
              <w:rPr>
                <w:rFonts w:cstheme="minorHAnsi"/>
              </w:rPr>
              <w:t>19</w:t>
            </w:r>
            <w:r w:rsidR="00A61839" w:rsidRPr="008F6328">
              <w:rPr>
                <w:rFonts w:cstheme="minorHAnsi"/>
              </w:rPr>
              <w:t>/</w:t>
            </w:r>
            <w:r>
              <w:rPr>
                <w:rFonts w:cstheme="minorHAnsi"/>
              </w:rPr>
              <w:t>03</w:t>
            </w:r>
            <w:r w:rsidR="00A61839">
              <w:rPr>
                <w:rFonts w:cstheme="minorHAnsi"/>
              </w:rPr>
              <w:t>/2019</w:t>
            </w:r>
          </w:p>
        </w:tc>
        <w:tc>
          <w:tcPr>
            <w:tcW w:w="2126" w:type="dxa"/>
            <w:gridSpan w:val="2"/>
          </w:tcPr>
          <w:p w:rsidR="00A61839" w:rsidRPr="00E26204" w:rsidRDefault="00A61839" w:rsidP="00A61839">
            <w:pPr>
              <w:pStyle w:val="Prrafodelista"/>
              <w:ind w:left="0"/>
              <w:jc w:val="center"/>
              <w:rPr>
                <w:rFonts w:cstheme="minorHAnsi"/>
              </w:rPr>
            </w:pPr>
            <w:r w:rsidRPr="00E26204">
              <w:rPr>
                <w:rFonts w:cstheme="minorHAnsi"/>
              </w:rPr>
              <w:t>Unidad de Personal</w:t>
            </w:r>
          </w:p>
        </w:tc>
      </w:tr>
      <w:tr w:rsidR="00A61839" w:rsidRPr="00E26204" w:rsidTr="00A61839">
        <w:trPr>
          <w:trHeight w:val="280"/>
        </w:trPr>
        <w:tc>
          <w:tcPr>
            <w:tcW w:w="364" w:type="dxa"/>
            <w:gridSpan w:val="2"/>
          </w:tcPr>
          <w:p w:rsidR="00A61839" w:rsidRPr="00E26204" w:rsidRDefault="00A61839" w:rsidP="00A61839">
            <w:pPr>
              <w:pStyle w:val="Prrafodelista"/>
              <w:ind w:left="0"/>
              <w:jc w:val="both"/>
              <w:rPr>
                <w:rFonts w:cstheme="minorHAnsi"/>
              </w:rPr>
            </w:pPr>
            <w:r>
              <w:rPr>
                <w:rFonts w:cstheme="minorHAnsi"/>
              </w:rPr>
              <w:t>7</w:t>
            </w:r>
          </w:p>
        </w:tc>
        <w:tc>
          <w:tcPr>
            <w:tcW w:w="5093" w:type="dxa"/>
            <w:gridSpan w:val="2"/>
          </w:tcPr>
          <w:p w:rsidR="00A61839" w:rsidRPr="00E26204" w:rsidRDefault="00A61839" w:rsidP="00A61839">
            <w:pPr>
              <w:pStyle w:val="Prrafodelista"/>
              <w:ind w:left="0"/>
              <w:jc w:val="both"/>
              <w:rPr>
                <w:rFonts w:cstheme="minorHAnsi"/>
              </w:rPr>
            </w:pPr>
            <w:r>
              <w:rPr>
                <w:rFonts w:cstheme="minorHAnsi"/>
              </w:rPr>
              <w:t xml:space="preserve">Suscripción del </w:t>
            </w:r>
            <w:r w:rsidRPr="00E26204">
              <w:rPr>
                <w:rFonts w:cstheme="minorHAnsi"/>
              </w:rPr>
              <w:t>Contrato</w:t>
            </w:r>
            <w:r w:rsidR="009A2ACE">
              <w:rPr>
                <w:rFonts w:cstheme="minorHAnsi"/>
              </w:rPr>
              <w:t xml:space="preserve"> e inicio de labores</w:t>
            </w:r>
          </w:p>
        </w:tc>
        <w:tc>
          <w:tcPr>
            <w:tcW w:w="1559" w:type="dxa"/>
          </w:tcPr>
          <w:p w:rsidR="00A61839" w:rsidRPr="008F6328" w:rsidRDefault="008A2FCF" w:rsidP="008A2FCF">
            <w:pPr>
              <w:pStyle w:val="Prrafodelista"/>
              <w:ind w:left="0"/>
              <w:rPr>
                <w:rFonts w:cstheme="minorHAnsi"/>
              </w:rPr>
            </w:pPr>
            <w:r>
              <w:rPr>
                <w:rFonts w:cstheme="minorHAnsi"/>
              </w:rPr>
              <w:t xml:space="preserve">    20/03</w:t>
            </w:r>
            <w:r w:rsidR="00A61839">
              <w:rPr>
                <w:rFonts w:cstheme="minorHAnsi"/>
              </w:rPr>
              <w:t>/2019</w:t>
            </w:r>
          </w:p>
        </w:tc>
        <w:tc>
          <w:tcPr>
            <w:tcW w:w="2126" w:type="dxa"/>
            <w:gridSpan w:val="2"/>
          </w:tcPr>
          <w:p w:rsidR="00A61839" w:rsidRPr="00E26204" w:rsidRDefault="00A61839" w:rsidP="00A61839">
            <w:pPr>
              <w:pStyle w:val="Prrafodelista"/>
              <w:ind w:left="0"/>
              <w:jc w:val="center"/>
              <w:rPr>
                <w:rFonts w:cstheme="minorHAnsi"/>
              </w:rPr>
            </w:pPr>
            <w:r w:rsidRPr="00E26204">
              <w:rPr>
                <w:rFonts w:cstheme="minorHAnsi"/>
              </w:rPr>
              <w:t>Unidad de Personal</w:t>
            </w:r>
          </w:p>
        </w:tc>
      </w:tr>
    </w:tbl>
    <w:p w:rsidR="00A61839" w:rsidRPr="001501A3" w:rsidRDefault="00A61839" w:rsidP="00A61839">
      <w:pPr>
        <w:jc w:val="both"/>
        <w:rPr>
          <w:rFonts w:cstheme="minorHAnsi"/>
          <w:b/>
        </w:rPr>
      </w:pPr>
    </w:p>
    <w:p w:rsidR="00A61839" w:rsidRPr="0035570B" w:rsidRDefault="00A61839" w:rsidP="00A61839">
      <w:pPr>
        <w:spacing w:line="240" w:lineRule="auto"/>
        <w:jc w:val="both"/>
        <w:rPr>
          <w:rFonts w:ascii="Calibri" w:hAnsi="Calibri" w:cs="Calibri"/>
          <w:b/>
        </w:rPr>
      </w:pPr>
      <w:r>
        <w:rPr>
          <w:rFonts w:ascii="Calibri" w:hAnsi="Calibri" w:cs="Calibri"/>
          <w:b/>
        </w:rPr>
        <w:t xml:space="preserve">V.- </w:t>
      </w:r>
      <w:r w:rsidRPr="0035570B">
        <w:rPr>
          <w:rFonts w:ascii="Calibri" w:hAnsi="Calibri" w:cs="Calibri"/>
          <w:b/>
        </w:rPr>
        <w:t>DE LA ETAPA DE SELECCIÓN</w:t>
      </w:r>
    </w:p>
    <w:p w:rsidR="00A61839" w:rsidRPr="00C65B5C" w:rsidRDefault="00A61839" w:rsidP="00A61839">
      <w:pPr>
        <w:spacing w:line="240" w:lineRule="auto"/>
        <w:ind w:left="708"/>
        <w:jc w:val="both"/>
        <w:rPr>
          <w:rFonts w:ascii="Calibri" w:hAnsi="Calibri" w:cs="Calibri"/>
          <w:b/>
        </w:rPr>
      </w:pPr>
      <w:r w:rsidRPr="00C65B5C">
        <w:rPr>
          <w:rFonts w:ascii="Calibri" w:hAnsi="Calibri" w:cs="Calibri"/>
          <w:b/>
        </w:rPr>
        <w:t>Los factores de evaluación dentro del proceso de selección tendrán un mínimo y un máximo de nota, los cuales serán considerados de la siguiente manera:</w:t>
      </w:r>
    </w:p>
    <w:tbl>
      <w:tblPr>
        <w:tblStyle w:val="Tablaconcuadrcula"/>
        <w:tblW w:w="8364" w:type="dxa"/>
        <w:tblInd w:w="894" w:type="dxa"/>
        <w:tblLook w:val="04A0" w:firstRow="1" w:lastRow="0" w:firstColumn="1" w:lastColumn="0" w:noHBand="0" w:noVBand="1"/>
      </w:tblPr>
      <w:tblGrid>
        <w:gridCol w:w="3021"/>
        <w:gridCol w:w="1492"/>
        <w:gridCol w:w="1925"/>
        <w:gridCol w:w="1926"/>
      </w:tblGrid>
      <w:tr w:rsidR="00A61839" w:rsidRPr="00C65B5C" w:rsidTr="00B713BA">
        <w:tc>
          <w:tcPr>
            <w:tcW w:w="3021" w:type="dxa"/>
          </w:tcPr>
          <w:p w:rsidR="00A61839" w:rsidRPr="00C65B5C" w:rsidRDefault="00A61839" w:rsidP="00B713BA">
            <w:pPr>
              <w:pStyle w:val="Prrafodelista"/>
              <w:jc w:val="both"/>
              <w:rPr>
                <w:rFonts w:ascii="Calibri" w:hAnsi="Calibri" w:cs="Calibri"/>
                <w:b/>
              </w:rPr>
            </w:pPr>
            <w:r w:rsidRPr="00C65B5C">
              <w:rPr>
                <w:rFonts w:ascii="Calibri" w:hAnsi="Calibri" w:cs="Calibri"/>
                <w:b/>
              </w:rPr>
              <w:t>EVALUACIONES</w:t>
            </w:r>
          </w:p>
        </w:tc>
        <w:tc>
          <w:tcPr>
            <w:tcW w:w="1492" w:type="dxa"/>
          </w:tcPr>
          <w:p w:rsidR="00A61839" w:rsidRPr="00C65B5C" w:rsidRDefault="00A61839" w:rsidP="00B713BA">
            <w:pPr>
              <w:pStyle w:val="Prrafodelista"/>
              <w:jc w:val="both"/>
              <w:rPr>
                <w:rFonts w:ascii="Calibri" w:hAnsi="Calibri" w:cs="Calibri"/>
                <w:b/>
              </w:rPr>
            </w:pPr>
            <w:r w:rsidRPr="00C65B5C">
              <w:rPr>
                <w:rFonts w:ascii="Calibri" w:hAnsi="Calibri" w:cs="Calibri"/>
                <w:b/>
              </w:rPr>
              <w:t>PESO</w:t>
            </w:r>
          </w:p>
        </w:tc>
        <w:tc>
          <w:tcPr>
            <w:tcW w:w="1925" w:type="dxa"/>
          </w:tcPr>
          <w:p w:rsidR="00A61839" w:rsidRPr="00C65B5C" w:rsidRDefault="00A61839" w:rsidP="00B713BA">
            <w:pPr>
              <w:pStyle w:val="Prrafodelista"/>
              <w:jc w:val="both"/>
              <w:rPr>
                <w:rFonts w:ascii="Calibri" w:hAnsi="Calibri" w:cs="Calibri"/>
                <w:b/>
              </w:rPr>
            </w:pPr>
            <w:r w:rsidRPr="00C65B5C">
              <w:rPr>
                <w:rFonts w:ascii="Calibri" w:hAnsi="Calibri" w:cs="Calibri"/>
                <w:b/>
              </w:rPr>
              <w:t>PUNTAJE MÍNIMO</w:t>
            </w:r>
          </w:p>
        </w:tc>
        <w:tc>
          <w:tcPr>
            <w:tcW w:w="1926" w:type="dxa"/>
          </w:tcPr>
          <w:p w:rsidR="00A61839" w:rsidRPr="00C65B5C" w:rsidRDefault="00A61839" w:rsidP="00B713BA">
            <w:pPr>
              <w:pStyle w:val="Prrafodelista"/>
              <w:jc w:val="both"/>
              <w:rPr>
                <w:rFonts w:ascii="Calibri" w:hAnsi="Calibri" w:cs="Calibri"/>
                <w:b/>
              </w:rPr>
            </w:pPr>
            <w:r w:rsidRPr="00C65B5C">
              <w:rPr>
                <w:rFonts w:ascii="Calibri" w:hAnsi="Calibri" w:cs="Calibri"/>
                <w:b/>
              </w:rPr>
              <w:t>PUNTAJE MÁXIMO</w:t>
            </w:r>
          </w:p>
        </w:tc>
      </w:tr>
      <w:tr w:rsidR="00A61839" w:rsidRPr="00C65B5C" w:rsidTr="00B713BA">
        <w:trPr>
          <w:trHeight w:val="690"/>
        </w:trPr>
        <w:tc>
          <w:tcPr>
            <w:tcW w:w="3021" w:type="dxa"/>
            <w:shd w:val="clear" w:color="auto" w:fill="D9D9D9" w:themeFill="background1" w:themeFillShade="D9"/>
          </w:tcPr>
          <w:p w:rsidR="00A61839" w:rsidRPr="00C65B5C" w:rsidRDefault="00A61839" w:rsidP="00B713BA">
            <w:pPr>
              <w:pStyle w:val="Prrafodelista"/>
              <w:jc w:val="both"/>
              <w:rPr>
                <w:rFonts w:ascii="Calibri" w:hAnsi="Calibri" w:cs="Calibri"/>
                <w:b/>
              </w:rPr>
            </w:pPr>
            <w:r w:rsidRPr="00C65B5C">
              <w:rPr>
                <w:rFonts w:ascii="Calibri" w:hAnsi="Calibri" w:cs="Calibri"/>
                <w:b/>
              </w:rPr>
              <w:t>EVALUACION DE LA HOJA DE VIDA</w:t>
            </w:r>
          </w:p>
          <w:p w:rsidR="00A61839" w:rsidRPr="007B7848" w:rsidRDefault="00A61839" w:rsidP="00B713BA">
            <w:pPr>
              <w:jc w:val="both"/>
              <w:rPr>
                <w:rFonts w:ascii="Calibri" w:hAnsi="Calibri" w:cs="Calibri"/>
                <w:b/>
              </w:rPr>
            </w:pPr>
          </w:p>
        </w:tc>
        <w:tc>
          <w:tcPr>
            <w:tcW w:w="1492" w:type="dxa"/>
            <w:shd w:val="clear" w:color="auto" w:fill="D9D9D9" w:themeFill="background1" w:themeFillShade="D9"/>
          </w:tcPr>
          <w:p w:rsidR="00A61839" w:rsidRPr="00C65B5C" w:rsidRDefault="00A61839" w:rsidP="00B713BA">
            <w:pPr>
              <w:pStyle w:val="Prrafodelista"/>
              <w:jc w:val="both"/>
              <w:rPr>
                <w:rFonts w:ascii="Calibri" w:hAnsi="Calibri" w:cs="Calibri"/>
                <w:b/>
              </w:rPr>
            </w:pPr>
            <w:r w:rsidRPr="00C65B5C">
              <w:rPr>
                <w:rFonts w:ascii="Calibri" w:hAnsi="Calibri" w:cs="Calibri"/>
                <w:b/>
              </w:rPr>
              <w:t>60%</w:t>
            </w:r>
          </w:p>
          <w:p w:rsidR="00A61839" w:rsidRPr="00C65B5C" w:rsidRDefault="00A61839" w:rsidP="00B713BA">
            <w:pPr>
              <w:pStyle w:val="Prrafodelista"/>
              <w:jc w:val="both"/>
              <w:rPr>
                <w:rFonts w:ascii="Calibri" w:hAnsi="Calibri" w:cs="Calibri"/>
                <w:b/>
              </w:rPr>
            </w:pPr>
          </w:p>
        </w:tc>
        <w:tc>
          <w:tcPr>
            <w:tcW w:w="1925" w:type="dxa"/>
            <w:shd w:val="clear" w:color="auto" w:fill="D9D9D9" w:themeFill="background1" w:themeFillShade="D9"/>
          </w:tcPr>
          <w:p w:rsidR="00A61839" w:rsidRPr="00C65B5C" w:rsidRDefault="00A61839" w:rsidP="00B713BA">
            <w:pPr>
              <w:pStyle w:val="Prrafodelista"/>
              <w:jc w:val="both"/>
              <w:rPr>
                <w:rFonts w:ascii="Calibri" w:hAnsi="Calibri" w:cs="Calibri"/>
                <w:b/>
              </w:rPr>
            </w:pPr>
            <w:r w:rsidRPr="00C65B5C">
              <w:rPr>
                <w:rFonts w:ascii="Calibri" w:hAnsi="Calibri" w:cs="Calibri"/>
                <w:b/>
              </w:rPr>
              <w:t>45</w:t>
            </w:r>
          </w:p>
        </w:tc>
        <w:tc>
          <w:tcPr>
            <w:tcW w:w="1926" w:type="dxa"/>
            <w:shd w:val="clear" w:color="auto" w:fill="D9D9D9" w:themeFill="background1" w:themeFillShade="D9"/>
          </w:tcPr>
          <w:p w:rsidR="00A61839" w:rsidRPr="00C65B5C" w:rsidRDefault="00A61839" w:rsidP="00B713BA">
            <w:pPr>
              <w:pStyle w:val="Prrafodelista"/>
              <w:jc w:val="both"/>
              <w:rPr>
                <w:rFonts w:ascii="Calibri" w:hAnsi="Calibri" w:cs="Calibri"/>
                <w:b/>
              </w:rPr>
            </w:pPr>
            <w:r w:rsidRPr="00C65B5C">
              <w:rPr>
                <w:rFonts w:ascii="Calibri" w:hAnsi="Calibri" w:cs="Calibri"/>
                <w:b/>
              </w:rPr>
              <w:t>60</w:t>
            </w:r>
          </w:p>
        </w:tc>
      </w:tr>
      <w:tr w:rsidR="00A61839" w:rsidRPr="00C65B5C" w:rsidTr="00B713BA">
        <w:trPr>
          <w:trHeight w:val="690"/>
        </w:trPr>
        <w:tc>
          <w:tcPr>
            <w:tcW w:w="3021" w:type="dxa"/>
            <w:shd w:val="clear" w:color="auto" w:fill="D9D9D9" w:themeFill="background1" w:themeFillShade="D9"/>
          </w:tcPr>
          <w:p w:rsidR="00A61839" w:rsidRPr="00C65B5C" w:rsidRDefault="00A61839" w:rsidP="00B713BA">
            <w:pPr>
              <w:pStyle w:val="Prrafodelista"/>
              <w:jc w:val="both"/>
              <w:rPr>
                <w:rFonts w:ascii="Calibri" w:hAnsi="Calibri" w:cs="Calibri"/>
                <w:b/>
              </w:rPr>
            </w:pPr>
            <w:r w:rsidRPr="00C65B5C">
              <w:rPr>
                <w:rFonts w:ascii="Calibri" w:hAnsi="Calibri" w:cs="Calibri"/>
                <w:b/>
              </w:rPr>
              <w:t>Formación Académica</w:t>
            </w:r>
          </w:p>
        </w:tc>
        <w:tc>
          <w:tcPr>
            <w:tcW w:w="1492" w:type="dxa"/>
            <w:shd w:val="clear" w:color="auto" w:fill="D9D9D9" w:themeFill="background1" w:themeFillShade="D9"/>
          </w:tcPr>
          <w:p w:rsidR="00A61839" w:rsidRPr="00C65B5C" w:rsidRDefault="00A61839" w:rsidP="00B713BA">
            <w:pPr>
              <w:pStyle w:val="Prrafodelista"/>
              <w:jc w:val="both"/>
              <w:rPr>
                <w:rFonts w:ascii="Calibri" w:hAnsi="Calibri" w:cs="Calibri"/>
                <w:b/>
              </w:rPr>
            </w:pPr>
            <w:r w:rsidRPr="00C65B5C">
              <w:rPr>
                <w:rFonts w:ascii="Calibri" w:hAnsi="Calibri" w:cs="Calibri"/>
                <w:b/>
              </w:rPr>
              <w:t>35%</w:t>
            </w:r>
          </w:p>
        </w:tc>
        <w:tc>
          <w:tcPr>
            <w:tcW w:w="1925" w:type="dxa"/>
            <w:shd w:val="clear" w:color="auto" w:fill="D9D9D9" w:themeFill="background1" w:themeFillShade="D9"/>
          </w:tcPr>
          <w:p w:rsidR="00A61839" w:rsidRPr="00C65B5C" w:rsidRDefault="00A61839" w:rsidP="00B713BA">
            <w:pPr>
              <w:pStyle w:val="Prrafodelista"/>
              <w:jc w:val="both"/>
              <w:rPr>
                <w:rFonts w:ascii="Calibri" w:hAnsi="Calibri" w:cs="Calibri"/>
                <w:b/>
              </w:rPr>
            </w:pPr>
          </w:p>
        </w:tc>
        <w:tc>
          <w:tcPr>
            <w:tcW w:w="1926" w:type="dxa"/>
            <w:shd w:val="clear" w:color="auto" w:fill="D9D9D9" w:themeFill="background1" w:themeFillShade="D9"/>
          </w:tcPr>
          <w:p w:rsidR="00A61839" w:rsidRPr="00C65B5C" w:rsidRDefault="00A61839" w:rsidP="00B713BA">
            <w:pPr>
              <w:pStyle w:val="Prrafodelista"/>
              <w:jc w:val="both"/>
              <w:rPr>
                <w:rFonts w:ascii="Calibri" w:hAnsi="Calibri" w:cs="Calibri"/>
                <w:b/>
              </w:rPr>
            </w:pPr>
          </w:p>
        </w:tc>
      </w:tr>
      <w:tr w:rsidR="00A61839" w:rsidRPr="00C65B5C" w:rsidTr="00B713BA">
        <w:trPr>
          <w:trHeight w:val="460"/>
        </w:trPr>
        <w:tc>
          <w:tcPr>
            <w:tcW w:w="3021" w:type="dxa"/>
            <w:shd w:val="clear" w:color="auto" w:fill="D9D9D9" w:themeFill="background1" w:themeFillShade="D9"/>
          </w:tcPr>
          <w:p w:rsidR="00A61839" w:rsidRPr="00C65B5C" w:rsidRDefault="00A61839" w:rsidP="00B713BA">
            <w:pPr>
              <w:pStyle w:val="Prrafodelista"/>
              <w:jc w:val="both"/>
              <w:rPr>
                <w:rFonts w:ascii="Calibri" w:hAnsi="Calibri" w:cs="Calibri"/>
                <w:b/>
              </w:rPr>
            </w:pPr>
            <w:r w:rsidRPr="00C65B5C">
              <w:rPr>
                <w:rFonts w:ascii="Calibri" w:hAnsi="Calibri" w:cs="Calibri"/>
                <w:b/>
              </w:rPr>
              <w:t xml:space="preserve">Experiencia </w:t>
            </w:r>
          </w:p>
        </w:tc>
        <w:tc>
          <w:tcPr>
            <w:tcW w:w="1492" w:type="dxa"/>
            <w:shd w:val="clear" w:color="auto" w:fill="D9D9D9" w:themeFill="background1" w:themeFillShade="D9"/>
          </w:tcPr>
          <w:p w:rsidR="00A61839" w:rsidRPr="00C65B5C" w:rsidRDefault="00A61839" w:rsidP="00B713BA">
            <w:pPr>
              <w:pStyle w:val="Prrafodelista"/>
              <w:jc w:val="both"/>
              <w:rPr>
                <w:rFonts w:ascii="Calibri" w:hAnsi="Calibri" w:cs="Calibri"/>
                <w:b/>
              </w:rPr>
            </w:pPr>
            <w:r w:rsidRPr="00C65B5C">
              <w:rPr>
                <w:rFonts w:ascii="Calibri" w:hAnsi="Calibri" w:cs="Calibri"/>
                <w:b/>
              </w:rPr>
              <w:t>15%</w:t>
            </w:r>
          </w:p>
        </w:tc>
        <w:tc>
          <w:tcPr>
            <w:tcW w:w="1925" w:type="dxa"/>
            <w:shd w:val="clear" w:color="auto" w:fill="D9D9D9" w:themeFill="background1" w:themeFillShade="D9"/>
          </w:tcPr>
          <w:p w:rsidR="00A61839" w:rsidRPr="00C65B5C" w:rsidRDefault="00A61839" w:rsidP="00B713BA">
            <w:pPr>
              <w:pStyle w:val="Prrafodelista"/>
              <w:jc w:val="both"/>
              <w:rPr>
                <w:rFonts w:ascii="Calibri" w:hAnsi="Calibri" w:cs="Calibri"/>
                <w:b/>
              </w:rPr>
            </w:pPr>
          </w:p>
        </w:tc>
        <w:tc>
          <w:tcPr>
            <w:tcW w:w="1926" w:type="dxa"/>
            <w:shd w:val="clear" w:color="auto" w:fill="D9D9D9" w:themeFill="background1" w:themeFillShade="D9"/>
          </w:tcPr>
          <w:p w:rsidR="00A61839" w:rsidRPr="00C65B5C" w:rsidRDefault="00A61839" w:rsidP="00B713BA">
            <w:pPr>
              <w:pStyle w:val="Prrafodelista"/>
              <w:jc w:val="both"/>
              <w:rPr>
                <w:rFonts w:ascii="Calibri" w:hAnsi="Calibri" w:cs="Calibri"/>
                <w:b/>
              </w:rPr>
            </w:pPr>
          </w:p>
        </w:tc>
      </w:tr>
      <w:tr w:rsidR="00A61839" w:rsidRPr="00C65B5C" w:rsidTr="00B713BA">
        <w:trPr>
          <w:trHeight w:val="460"/>
        </w:trPr>
        <w:tc>
          <w:tcPr>
            <w:tcW w:w="3021" w:type="dxa"/>
            <w:shd w:val="clear" w:color="auto" w:fill="D9D9D9" w:themeFill="background1" w:themeFillShade="D9"/>
          </w:tcPr>
          <w:p w:rsidR="00A61839" w:rsidRPr="00C65B5C" w:rsidRDefault="00A61839" w:rsidP="00B713BA">
            <w:pPr>
              <w:pStyle w:val="Prrafodelista"/>
              <w:jc w:val="both"/>
              <w:rPr>
                <w:rFonts w:ascii="Calibri" w:hAnsi="Calibri" w:cs="Calibri"/>
                <w:b/>
              </w:rPr>
            </w:pPr>
            <w:r w:rsidRPr="00C65B5C">
              <w:rPr>
                <w:rFonts w:ascii="Calibri" w:hAnsi="Calibri" w:cs="Calibri"/>
                <w:b/>
              </w:rPr>
              <w:t>Capacitación</w:t>
            </w:r>
          </w:p>
        </w:tc>
        <w:tc>
          <w:tcPr>
            <w:tcW w:w="1492" w:type="dxa"/>
            <w:shd w:val="clear" w:color="auto" w:fill="D9D9D9" w:themeFill="background1" w:themeFillShade="D9"/>
          </w:tcPr>
          <w:p w:rsidR="00A61839" w:rsidRPr="00C65B5C" w:rsidRDefault="00A61839" w:rsidP="00B713BA">
            <w:pPr>
              <w:pStyle w:val="Prrafodelista"/>
              <w:jc w:val="both"/>
              <w:rPr>
                <w:rFonts w:ascii="Calibri" w:hAnsi="Calibri" w:cs="Calibri"/>
                <w:b/>
              </w:rPr>
            </w:pPr>
            <w:r w:rsidRPr="00C65B5C">
              <w:rPr>
                <w:rFonts w:ascii="Calibri" w:hAnsi="Calibri" w:cs="Calibri"/>
                <w:b/>
              </w:rPr>
              <w:t>10%</w:t>
            </w:r>
          </w:p>
        </w:tc>
        <w:tc>
          <w:tcPr>
            <w:tcW w:w="1925" w:type="dxa"/>
            <w:shd w:val="clear" w:color="auto" w:fill="D9D9D9" w:themeFill="background1" w:themeFillShade="D9"/>
          </w:tcPr>
          <w:p w:rsidR="00A61839" w:rsidRPr="00C65B5C" w:rsidRDefault="00A61839" w:rsidP="00B713BA">
            <w:pPr>
              <w:pStyle w:val="Prrafodelista"/>
              <w:jc w:val="both"/>
              <w:rPr>
                <w:rFonts w:ascii="Calibri" w:hAnsi="Calibri" w:cs="Calibri"/>
                <w:b/>
              </w:rPr>
            </w:pPr>
          </w:p>
        </w:tc>
        <w:tc>
          <w:tcPr>
            <w:tcW w:w="1926" w:type="dxa"/>
            <w:shd w:val="clear" w:color="auto" w:fill="D9D9D9" w:themeFill="background1" w:themeFillShade="D9"/>
          </w:tcPr>
          <w:p w:rsidR="00A61839" w:rsidRPr="00C65B5C" w:rsidRDefault="00A61839" w:rsidP="00B713BA">
            <w:pPr>
              <w:pStyle w:val="Prrafodelista"/>
              <w:jc w:val="both"/>
              <w:rPr>
                <w:rFonts w:ascii="Calibri" w:hAnsi="Calibri" w:cs="Calibri"/>
                <w:b/>
              </w:rPr>
            </w:pPr>
          </w:p>
        </w:tc>
      </w:tr>
      <w:tr w:rsidR="00A61839" w:rsidRPr="00C65B5C" w:rsidTr="00B713BA">
        <w:tc>
          <w:tcPr>
            <w:tcW w:w="8364" w:type="dxa"/>
            <w:gridSpan w:val="4"/>
          </w:tcPr>
          <w:p w:rsidR="00A61839" w:rsidRPr="00C65B5C" w:rsidRDefault="00A61839" w:rsidP="00B713BA">
            <w:pPr>
              <w:pStyle w:val="Prrafodelista"/>
              <w:jc w:val="both"/>
              <w:rPr>
                <w:rFonts w:ascii="Calibri" w:hAnsi="Calibri" w:cs="Calibri"/>
                <w:b/>
              </w:rPr>
            </w:pPr>
          </w:p>
        </w:tc>
      </w:tr>
      <w:tr w:rsidR="00A61839" w:rsidRPr="00C65B5C" w:rsidTr="00B713BA">
        <w:tc>
          <w:tcPr>
            <w:tcW w:w="3021" w:type="dxa"/>
          </w:tcPr>
          <w:p w:rsidR="00A61839" w:rsidRPr="00C65B5C" w:rsidRDefault="00A61839" w:rsidP="00B713BA">
            <w:pPr>
              <w:pStyle w:val="Prrafodelista"/>
              <w:jc w:val="both"/>
              <w:rPr>
                <w:rFonts w:ascii="Calibri" w:hAnsi="Calibri" w:cs="Calibri"/>
                <w:b/>
              </w:rPr>
            </w:pPr>
            <w:r w:rsidRPr="00C65B5C">
              <w:rPr>
                <w:rFonts w:ascii="Calibri" w:hAnsi="Calibri" w:cs="Calibri"/>
                <w:b/>
              </w:rPr>
              <w:t>ENTREVISTA</w:t>
            </w:r>
          </w:p>
        </w:tc>
        <w:tc>
          <w:tcPr>
            <w:tcW w:w="1492" w:type="dxa"/>
          </w:tcPr>
          <w:p w:rsidR="00A61839" w:rsidRPr="00C65B5C" w:rsidRDefault="00A61839" w:rsidP="00B713BA">
            <w:pPr>
              <w:pStyle w:val="Prrafodelista"/>
              <w:jc w:val="both"/>
              <w:rPr>
                <w:rFonts w:ascii="Calibri" w:hAnsi="Calibri" w:cs="Calibri"/>
                <w:b/>
              </w:rPr>
            </w:pPr>
            <w:r w:rsidRPr="00C65B5C">
              <w:rPr>
                <w:rFonts w:ascii="Calibri" w:hAnsi="Calibri" w:cs="Calibri"/>
                <w:b/>
              </w:rPr>
              <w:t>40%</w:t>
            </w:r>
          </w:p>
        </w:tc>
        <w:tc>
          <w:tcPr>
            <w:tcW w:w="1925" w:type="dxa"/>
          </w:tcPr>
          <w:p w:rsidR="00A61839" w:rsidRPr="00C65B5C" w:rsidRDefault="00A61839" w:rsidP="00B713BA">
            <w:pPr>
              <w:pStyle w:val="Prrafodelista"/>
              <w:jc w:val="both"/>
              <w:rPr>
                <w:rFonts w:ascii="Calibri" w:hAnsi="Calibri" w:cs="Calibri"/>
                <w:b/>
              </w:rPr>
            </w:pPr>
            <w:r w:rsidRPr="00C65B5C">
              <w:rPr>
                <w:rFonts w:ascii="Calibri" w:hAnsi="Calibri" w:cs="Calibri"/>
                <w:b/>
              </w:rPr>
              <w:t>35</w:t>
            </w:r>
          </w:p>
        </w:tc>
        <w:tc>
          <w:tcPr>
            <w:tcW w:w="1926" w:type="dxa"/>
          </w:tcPr>
          <w:p w:rsidR="00A61839" w:rsidRPr="00C65B5C" w:rsidRDefault="00A61839" w:rsidP="00B713BA">
            <w:pPr>
              <w:pStyle w:val="Prrafodelista"/>
              <w:jc w:val="both"/>
              <w:rPr>
                <w:rFonts w:ascii="Calibri" w:hAnsi="Calibri" w:cs="Calibri"/>
                <w:b/>
              </w:rPr>
            </w:pPr>
            <w:r w:rsidRPr="00C65B5C">
              <w:rPr>
                <w:rFonts w:ascii="Calibri" w:hAnsi="Calibri" w:cs="Calibri"/>
                <w:b/>
              </w:rPr>
              <w:t>40</w:t>
            </w:r>
          </w:p>
        </w:tc>
      </w:tr>
      <w:tr w:rsidR="00A61839" w:rsidRPr="00C65B5C" w:rsidTr="00B713BA">
        <w:trPr>
          <w:trHeight w:val="127"/>
        </w:trPr>
        <w:tc>
          <w:tcPr>
            <w:tcW w:w="3021" w:type="dxa"/>
            <w:shd w:val="clear" w:color="auto" w:fill="D9D9D9" w:themeFill="background1" w:themeFillShade="D9"/>
          </w:tcPr>
          <w:p w:rsidR="00A61839" w:rsidRPr="00C65B5C" w:rsidRDefault="00A61839" w:rsidP="00B713BA">
            <w:pPr>
              <w:pStyle w:val="Prrafodelista"/>
              <w:jc w:val="both"/>
              <w:rPr>
                <w:rFonts w:ascii="Calibri" w:hAnsi="Calibri" w:cs="Calibri"/>
                <w:b/>
              </w:rPr>
            </w:pPr>
            <w:r w:rsidRPr="00C65B5C">
              <w:rPr>
                <w:rFonts w:ascii="Calibri" w:hAnsi="Calibri" w:cs="Calibri"/>
                <w:b/>
              </w:rPr>
              <w:t>PUNTAJE TOTAL</w:t>
            </w:r>
          </w:p>
        </w:tc>
        <w:tc>
          <w:tcPr>
            <w:tcW w:w="1492" w:type="dxa"/>
            <w:shd w:val="clear" w:color="auto" w:fill="D9D9D9" w:themeFill="background1" w:themeFillShade="D9"/>
          </w:tcPr>
          <w:p w:rsidR="00A61839" w:rsidRPr="00C65B5C" w:rsidRDefault="00A61839" w:rsidP="00B713BA">
            <w:pPr>
              <w:pStyle w:val="Prrafodelista"/>
              <w:jc w:val="both"/>
              <w:rPr>
                <w:rFonts w:ascii="Calibri" w:hAnsi="Calibri" w:cs="Calibri"/>
                <w:b/>
              </w:rPr>
            </w:pPr>
            <w:r w:rsidRPr="00C65B5C">
              <w:rPr>
                <w:rFonts w:ascii="Calibri" w:hAnsi="Calibri" w:cs="Calibri"/>
                <w:b/>
              </w:rPr>
              <w:t>100%</w:t>
            </w:r>
          </w:p>
        </w:tc>
        <w:tc>
          <w:tcPr>
            <w:tcW w:w="1925" w:type="dxa"/>
            <w:shd w:val="clear" w:color="auto" w:fill="D9D9D9" w:themeFill="background1" w:themeFillShade="D9"/>
          </w:tcPr>
          <w:p w:rsidR="00A61839" w:rsidRPr="00C65B5C" w:rsidRDefault="00A61839" w:rsidP="00B713BA">
            <w:pPr>
              <w:pStyle w:val="Prrafodelista"/>
              <w:jc w:val="both"/>
              <w:rPr>
                <w:rFonts w:ascii="Calibri" w:hAnsi="Calibri" w:cs="Calibri"/>
                <w:b/>
              </w:rPr>
            </w:pPr>
            <w:r w:rsidRPr="00C65B5C">
              <w:rPr>
                <w:rFonts w:ascii="Calibri" w:hAnsi="Calibri" w:cs="Calibri"/>
                <w:b/>
              </w:rPr>
              <w:t>80</w:t>
            </w:r>
          </w:p>
        </w:tc>
        <w:tc>
          <w:tcPr>
            <w:tcW w:w="1926" w:type="dxa"/>
            <w:shd w:val="clear" w:color="auto" w:fill="D9D9D9" w:themeFill="background1" w:themeFillShade="D9"/>
          </w:tcPr>
          <w:p w:rsidR="00A61839" w:rsidRPr="00C65B5C" w:rsidRDefault="00A61839" w:rsidP="00B713BA">
            <w:pPr>
              <w:pStyle w:val="Prrafodelista"/>
              <w:jc w:val="both"/>
              <w:rPr>
                <w:rFonts w:ascii="Calibri" w:hAnsi="Calibri" w:cs="Calibri"/>
                <w:b/>
              </w:rPr>
            </w:pPr>
            <w:r w:rsidRPr="00C65B5C">
              <w:rPr>
                <w:rFonts w:ascii="Calibri" w:hAnsi="Calibri" w:cs="Calibri"/>
                <w:b/>
              </w:rPr>
              <w:t>100</w:t>
            </w:r>
          </w:p>
        </w:tc>
      </w:tr>
    </w:tbl>
    <w:p w:rsidR="00A61839" w:rsidRPr="00C65B5C" w:rsidRDefault="00A61839" w:rsidP="00A61839">
      <w:pPr>
        <w:pStyle w:val="Prrafodelista"/>
        <w:spacing w:line="240" w:lineRule="auto"/>
        <w:jc w:val="both"/>
        <w:rPr>
          <w:rFonts w:ascii="Calibri" w:hAnsi="Calibri" w:cs="Calibri"/>
          <w:b/>
        </w:rPr>
      </w:pPr>
    </w:p>
    <w:p w:rsidR="00A61839" w:rsidRDefault="00A61839" w:rsidP="00A61839">
      <w:pPr>
        <w:pStyle w:val="Prrafodelista"/>
        <w:spacing w:line="240" w:lineRule="auto"/>
        <w:ind w:firstLine="360"/>
        <w:jc w:val="both"/>
        <w:rPr>
          <w:rFonts w:ascii="Calibri" w:hAnsi="Calibri" w:cs="Calibri"/>
        </w:rPr>
      </w:pPr>
      <w:r w:rsidRPr="00C65B5C">
        <w:rPr>
          <w:rFonts w:ascii="Calibri" w:hAnsi="Calibri" w:cs="Calibri"/>
        </w:rPr>
        <w:t xml:space="preserve">El puntaje mínimo aprobatorio será de Ochenta (80) puntos </w:t>
      </w:r>
    </w:p>
    <w:p w:rsidR="00504BF7" w:rsidRDefault="00504BF7" w:rsidP="00A61839">
      <w:pPr>
        <w:pStyle w:val="Prrafodelista"/>
        <w:spacing w:line="240" w:lineRule="auto"/>
        <w:ind w:firstLine="360"/>
        <w:jc w:val="both"/>
        <w:rPr>
          <w:rFonts w:ascii="Calibri" w:hAnsi="Calibri" w:cs="Calibri"/>
        </w:rPr>
      </w:pPr>
    </w:p>
    <w:p w:rsidR="00504BF7" w:rsidRDefault="00504BF7" w:rsidP="00A61839">
      <w:pPr>
        <w:pStyle w:val="Prrafodelista"/>
        <w:spacing w:line="240" w:lineRule="auto"/>
        <w:ind w:firstLine="360"/>
        <w:jc w:val="both"/>
        <w:rPr>
          <w:rFonts w:ascii="Calibri" w:hAnsi="Calibri" w:cs="Calibri"/>
        </w:rPr>
      </w:pPr>
    </w:p>
    <w:p w:rsidR="00A61839" w:rsidRDefault="00A61839" w:rsidP="00A61839">
      <w:pPr>
        <w:pStyle w:val="Prrafodelista"/>
        <w:spacing w:line="240" w:lineRule="auto"/>
        <w:ind w:left="360"/>
        <w:jc w:val="both"/>
        <w:rPr>
          <w:rFonts w:ascii="Calibri" w:hAnsi="Calibri" w:cs="Calibri"/>
          <w:b/>
        </w:rPr>
      </w:pPr>
      <w:r>
        <w:rPr>
          <w:rFonts w:ascii="Calibri" w:hAnsi="Calibri" w:cs="Calibri"/>
          <w:b/>
        </w:rPr>
        <w:t>VI.-</w:t>
      </w:r>
      <w:r w:rsidRPr="00C65B5C">
        <w:rPr>
          <w:rFonts w:ascii="Calibri" w:hAnsi="Calibri" w:cs="Calibri"/>
          <w:b/>
        </w:rPr>
        <w:t>DOCUMENTOS A PRESENTAR</w:t>
      </w:r>
    </w:p>
    <w:p w:rsidR="00A61839" w:rsidRPr="006D6D73" w:rsidRDefault="00A61839" w:rsidP="00A61839">
      <w:pPr>
        <w:pStyle w:val="Prrafodelista"/>
        <w:spacing w:line="240" w:lineRule="auto"/>
        <w:ind w:left="1080"/>
        <w:jc w:val="both"/>
        <w:rPr>
          <w:rFonts w:ascii="Calibri" w:hAnsi="Calibri" w:cs="Calibri"/>
          <w:b/>
        </w:rPr>
      </w:pPr>
    </w:p>
    <w:p w:rsidR="00A61839" w:rsidRPr="00C65B5C" w:rsidRDefault="00A61839" w:rsidP="00A61839">
      <w:pPr>
        <w:pStyle w:val="Prrafodelista"/>
        <w:numPr>
          <w:ilvl w:val="0"/>
          <w:numId w:val="18"/>
        </w:numPr>
        <w:spacing w:line="240" w:lineRule="auto"/>
        <w:jc w:val="both"/>
        <w:rPr>
          <w:rFonts w:ascii="Calibri" w:hAnsi="Calibri" w:cs="Calibri"/>
          <w:b/>
        </w:rPr>
      </w:pPr>
      <w:r w:rsidRPr="00C65B5C">
        <w:rPr>
          <w:rFonts w:ascii="Calibri" w:hAnsi="Calibri" w:cs="Calibri"/>
          <w:b/>
        </w:rPr>
        <w:lastRenderedPageBreak/>
        <w:t>De la Presentación de la Hoja de Vida:</w:t>
      </w:r>
    </w:p>
    <w:p w:rsidR="00A61839" w:rsidRPr="00C65B5C" w:rsidRDefault="00A61839" w:rsidP="00A61839">
      <w:pPr>
        <w:spacing w:line="240" w:lineRule="auto"/>
        <w:ind w:left="1416"/>
        <w:jc w:val="both"/>
        <w:rPr>
          <w:rFonts w:ascii="Calibri" w:hAnsi="Calibri" w:cs="Calibri"/>
        </w:rPr>
      </w:pPr>
      <w:r w:rsidRPr="00C65B5C">
        <w:rPr>
          <w:rFonts w:ascii="Calibri" w:hAnsi="Calibri" w:cs="Calibri"/>
        </w:rPr>
        <w:t>La información consignada en la hoja de vida tiene carácter de declaración jurada, por lo que el postulante será responsable de la información consignada en dicho documento y se somete al proceso de fiscalización posterior que lleve a cabo la entidad.</w:t>
      </w:r>
    </w:p>
    <w:p w:rsidR="00A61839" w:rsidRPr="00C65B5C" w:rsidRDefault="00A61839" w:rsidP="00A61839">
      <w:pPr>
        <w:spacing w:line="240" w:lineRule="auto"/>
        <w:ind w:left="1416"/>
        <w:jc w:val="both"/>
        <w:rPr>
          <w:rFonts w:ascii="Calibri" w:hAnsi="Calibri" w:cs="Calibri"/>
          <w:b/>
        </w:rPr>
      </w:pPr>
      <w:r w:rsidRPr="00C65B5C">
        <w:rPr>
          <w:rFonts w:ascii="Calibri" w:hAnsi="Calibri" w:cs="Calibri"/>
        </w:rPr>
        <w:t xml:space="preserve">La Hoja de Vida, deberá contener la documentación mínima/perfil señalado en </w:t>
      </w:r>
      <w:r w:rsidRPr="00C65B5C">
        <w:rPr>
          <w:rFonts w:ascii="Calibri" w:hAnsi="Calibri" w:cs="Calibri"/>
          <w:b/>
        </w:rPr>
        <w:t>el acápite II) y adicionalmente deberá contener lo siguiente:</w:t>
      </w:r>
    </w:p>
    <w:p w:rsidR="00A61839" w:rsidRPr="00C65B5C" w:rsidRDefault="00A61839" w:rsidP="00A61839">
      <w:pPr>
        <w:pStyle w:val="Prrafodelista"/>
        <w:numPr>
          <w:ilvl w:val="0"/>
          <w:numId w:val="19"/>
        </w:numPr>
        <w:spacing w:line="240" w:lineRule="auto"/>
        <w:jc w:val="both"/>
        <w:rPr>
          <w:rFonts w:ascii="Calibri" w:hAnsi="Calibri" w:cs="Calibri"/>
        </w:rPr>
      </w:pPr>
      <w:r w:rsidRPr="00C65B5C">
        <w:rPr>
          <w:rFonts w:ascii="Calibri" w:hAnsi="Calibri" w:cs="Calibri"/>
        </w:rPr>
        <w:t>Carta de postulación (Anexo 01)</w:t>
      </w:r>
    </w:p>
    <w:p w:rsidR="00A61839" w:rsidRPr="00C65B5C" w:rsidRDefault="00A61839" w:rsidP="00A61839">
      <w:pPr>
        <w:pStyle w:val="Prrafodelista"/>
        <w:numPr>
          <w:ilvl w:val="0"/>
          <w:numId w:val="19"/>
        </w:numPr>
        <w:spacing w:line="240" w:lineRule="auto"/>
        <w:jc w:val="both"/>
        <w:rPr>
          <w:rFonts w:ascii="Calibri" w:hAnsi="Calibri" w:cs="Calibri"/>
        </w:rPr>
      </w:pPr>
      <w:r w:rsidRPr="00C65B5C">
        <w:rPr>
          <w:rFonts w:ascii="Calibri" w:hAnsi="Calibri" w:cs="Calibri"/>
        </w:rPr>
        <w:t>Copia de DNI del postulante.</w:t>
      </w:r>
    </w:p>
    <w:p w:rsidR="00A61839" w:rsidRPr="00C65B5C" w:rsidRDefault="00A61839" w:rsidP="00A61839">
      <w:pPr>
        <w:pStyle w:val="Prrafodelista"/>
        <w:numPr>
          <w:ilvl w:val="0"/>
          <w:numId w:val="19"/>
        </w:numPr>
        <w:spacing w:line="240" w:lineRule="auto"/>
        <w:jc w:val="both"/>
        <w:rPr>
          <w:rFonts w:ascii="Calibri" w:hAnsi="Calibri" w:cs="Calibri"/>
        </w:rPr>
      </w:pPr>
      <w:r w:rsidRPr="00C65B5C">
        <w:rPr>
          <w:rFonts w:ascii="Calibri" w:hAnsi="Calibri" w:cs="Calibri"/>
        </w:rPr>
        <w:t>Declaraciones Juradas de acuerdo al formato (anexo 2)</w:t>
      </w:r>
    </w:p>
    <w:p w:rsidR="00A61839" w:rsidRPr="00C65B5C" w:rsidRDefault="00A61839" w:rsidP="00A61839">
      <w:pPr>
        <w:pStyle w:val="Prrafodelista"/>
        <w:numPr>
          <w:ilvl w:val="0"/>
          <w:numId w:val="19"/>
        </w:numPr>
        <w:spacing w:line="240" w:lineRule="auto"/>
        <w:jc w:val="both"/>
        <w:rPr>
          <w:rFonts w:ascii="Calibri" w:hAnsi="Calibri" w:cs="Calibri"/>
        </w:rPr>
      </w:pPr>
      <w:r w:rsidRPr="00C65B5C">
        <w:rPr>
          <w:rFonts w:ascii="Calibri" w:hAnsi="Calibri" w:cs="Calibri"/>
        </w:rPr>
        <w:t>Currículum Vítae documentado y actualizado</w:t>
      </w:r>
    </w:p>
    <w:p w:rsidR="00A61839" w:rsidRPr="00C65B5C" w:rsidRDefault="00A61839" w:rsidP="00A61839">
      <w:pPr>
        <w:spacing w:line="240" w:lineRule="auto"/>
        <w:ind w:left="708" w:firstLine="708"/>
        <w:jc w:val="both"/>
        <w:rPr>
          <w:rFonts w:ascii="Calibri" w:hAnsi="Calibri" w:cs="Calibri"/>
          <w:b/>
        </w:rPr>
      </w:pPr>
      <w:r w:rsidRPr="00C65B5C">
        <w:rPr>
          <w:rFonts w:ascii="Calibri" w:hAnsi="Calibri" w:cs="Calibri"/>
          <w:b/>
        </w:rPr>
        <w:t>NOTA:</w:t>
      </w:r>
    </w:p>
    <w:p w:rsidR="00A61839" w:rsidRPr="00EA27D2" w:rsidRDefault="00A61839" w:rsidP="00A61839">
      <w:pPr>
        <w:pStyle w:val="Prrafodelista"/>
        <w:numPr>
          <w:ilvl w:val="0"/>
          <w:numId w:val="16"/>
        </w:numPr>
        <w:spacing w:line="240" w:lineRule="auto"/>
        <w:jc w:val="both"/>
        <w:rPr>
          <w:rFonts w:ascii="Calibri" w:hAnsi="Calibri" w:cs="Calibri"/>
          <w:b/>
        </w:rPr>
      </w:pPr>
      <w:r w:rsidRPr="00C65B5C">
        <w:rPr>
          <w:rFonts w:ascii="Calibri" w:hAnsi="Calibri" w:cs="Calibri"/>
        </w:rPr>
        <w:t>Los postulantes deben tener en cuenta que la</w:t>
      </w:r>
      <w:r>
        <w:rPr>
          <w:rFonts w:ascii="Calibri" w:hAnsi="Calibri" w:cs="Calibri"/>
        </w:rPr>
        <w:t xml:space="preserve"> declaración jurada </w:t>
      </w:r>
      <w:r w:rsidRPr="00C65B5C">
        <w:rPr>
          <w:rFonts w:ascii="Calibri" w:hAnsi="Calibri" w:cs="Calibri"/>
        </w:rPr>
        <w:t>debe presentarse debidamente llenada, suscrita e impregnada de su huella dactilar.</w:t>
      </w:r>
    </w:p>
    <w:p w:rsidR="00A61839" w:rsidRPr="00C65B5C" w:rsidRDefault="00A61839" w:rsidP="00A61839">
      <w:pPr>
        <w:pStyle w:val="Prrafodelista"/>
        <w:spacing w:line="240" w:lineRule="auto"/>
        <w:ind w:left="1776"/>
        <w:jc w:val="both"/>
        <w:rPr>
          <w:rFonts w:ascii="Calibri" w:hAnsi="Calibri" w:cs="Calibri"/>
          <w:b/>
        </w:rPr>
      </w:pPr>
    </w:p>
    <w:p w:rsidR="00A61839" w:rsidRDefault="00A61839" w:rsidP="00A61839">
      <w:pPr>
        <w:pStyle w:val="Prrafodelista"/>
        <w:numPr>
          <w:ilvl w:val="0"/>
          <w:numId w:val="16"/>
        </w:numPr>
        <w:spacing w:line="240" w:lineRule="auto"/>
        <w:jc w:val="both"/>
        <w:rPr>
          <w:rFonts w:ascii="Calibri" w:hAnsi="Calibri" w:cs="Calibri"/>
        </w:rPr>
      </w:pPr>
      <w:r w:rsidRPr="00C65B5C">
        <w:rPr>
          <w:rFonts w:ascii="Calibri" w:hAnsi="Calibri" w:cs="Calibri"/>
        </w:rPr>
        <w:t xml:space="preserve">Deberán </w:t>
      </w:r>
      <w:r w:rsidRPr="00C65B5C">
        <w:rPr>
          <w:rFonts w:ascii="Calibri" w:hAnsi="Calibri" w:cs="Calibri"/>
          <w:b/>
        </w:rPr>
        <w:t>foliar y firmar</w:t>
      </w:r>
      <w:r w:rsidRPr="00C65B5C">
        <w:rPr>
          <w:rFonts w:ascii="Calibri" w:hAnsi="Calibri" w:cs="Calibri"/>
        </w:rPr>
        <w:t xml:space="preserve"> la documentación a presentar, desde la última hoja hacia adelante y </w:t>
      </w:r>
      <w:r w:rsidRPr="00C65B5C">
        <w:rPr>
          <w:rFonts w:ascii="Calibri" w:hAnsi="Calibri" w:cs="Calibri"/>
          <w:b/>
        </w:rPr>
        <w:t xml:space="preserve">se presentará en un file o folder en sobre manila cerrado, sellado y lacrado </w:t>
      </w:r>
      <w:r>
        <w:rPr>
          <w:rFonts w:ascii="Calibri" w:hAnsi="Calibri" w:cs="Calibri"/>
        </w:rPr>
        <w:t xml:space="preserve">dirigido a la Unidad de </w:t>
      </w:r>
      <w:r w:rsidRPr="00C65B5C">
        <w:rPr>
          <w:rFonts w:ascii="Calibri" w:hAnsi="Calibri" w:cs="Calibri"/>
        </w:rPr>
        <w:t>Personal del Servicio de Administración de Inmuebles Municipales de Trujillo</w:t>
      </w:r>
      <w:r>
        <w:rPr>
          <w:rFonts w:ascii="Calibri" w:hAnsi="Calibri" w:cs="Calibri"/>
        </w:rPr>
        <w:t>, sito en Jirón Bolívar 562</w:t>
      </w:r>
      <w:r w:rsidRPr="00C65B5C">
        <w:rPr>
          <w:rFonts w:ascii="Calibri" w:hAnsi="Calibri" w:cs="Calibri"/>
        </w:rPr>
        <w:t>– Distrito y Provincia de Trujillo- Departamento de La Libertad – 1er Piso, en horario de 7:30 am. a 3:00 pm, en la fecha que señale  el cronograma, consignando el nombre del postulante y el número de proceso al cual postula, según modelo:</w:t>
      </w:r>
    </w:p>
    <w:p w:rsidR="00A61839" w:rsidRPr="007B7848" w:rsidRDefault="00A61839" w:rsidP="00A61839">
      <w:pPr>
        <w:spacing w:line="240" w:lineRule="auto"/>
        <w:jc w:val="both"/>
        <w:rPr>
          <w:rFonts w:ascii="Calibri" w:hAnsi="Calibri" w:cs="Calibri"/>
        </w:rPr>
      </w:pPr>
    </w:p>
    <w:tbl>
      <w:tblPr>
        <w:tblStyle w:val="Tablaconcuadrcula"/>
        <w:tblW w:w="0" w:type="auto"/>
        <w:tblInd w:w="1129" w:type="dxa"/>
        <w:tblLook w:val="04A0" w:firstRow="1" w:lastRow="0" w:firstColumn="1" w:lastColumn="0" w:noHBand="0" w:noVBand="1"/>
      </w:tblPr>
      <w:tblGrid>
        <w:gridCol w:w="7418"/>
      </w:tblGrid>
      <w:tr w:rsidR="00A61839" w:rsidRPr="00C65B5C" w:rsidTr="00B713BA">
        <w:tc>
          <w:tcPr>
            <w:tcW w:w="7418" w:type="dxa"/>
          </w:tcPr>
          <w:p w:rsidR="00A61839" w:rsidRPr="00C65B5C" w:rsidRDefault="00A61839" w:rsidP="00B713BA">
            <w:pPr>
              <w:jc w:val="both"/>
              <w:rPr>
                <w:rFonts w:ascii="Calibri" w:hAnsi="Calibri" w:cs="Calibri"/>
              </w:rPr>
            </w:pPr>
            <w:r w:rsidRPr="00C65B5C">
              <w:rPr>
                <w:rFonts w:ascii="Calibri" w:hAnsi="Calibri" w:cs="Calibri"/>
              </w:rPr>
              <w:t>CAS N°</w:t>
            </w:r>
            <w:r>
              <w:rPr>
                <w:rFonts w:ascii="Calibri" w:hAnsi="Calibri" w:cs="Calibri"/>
              </w:rPr>
              <w:t xml:space="preserve"> 009-2019.</w:t>
            </w:r>
          </w:p>
          <w:p w:rsidR="00A61839" w:rsidRPr="00084B64" w:rsidRDefault="00A61839" w:rsidP="00B713BA">
            <w:pPr>
              <w:jc w:val="both"/>
              <w:rPr>
                <w:rFonts w:ascii="Calibri" w:hAnsi="Calibri" w:cs="Calibri"/>
                <w:color w:val="000000" w:themeColor="text1"/>
              </w:rPr>
            </w:pPr>
            <w:r w:rsidRPr="00084B64">
              <w:rPr>
                <w:rFonts w:ascii="Calibri" w:hAnsi="Calibri" w:cs="Calibri"/>
                <w:color w:val="000000" w:themeColor="text1"/>
              </w:rPr>
              <w:t>Señor: Jefe de la Unidad de  Personal del servicio de Administración de Inmuebles Municipales de Trujillo</w:t>
            </w:r>
          </w:p>
          <w:p w:rsidR="00A61839" w:rsidRPr="00084B64" w:rsidRDefault="00A61839" w:rsidP="00B713BA">
            <w:pPr>
              <w:jc w:val="both"/>
              <w:rPr>
                <w:rFonts w:ascii="Calibri" w:hAnsi="Calibri" w:cs="Calibri"/>
                <w:color w:val="000000" w:themeColor="text1"/>
              </w:rPr>
            </w:pPr>
            <w:r w:rsidRPr="00084B64">
              <w:rPr>
                <w:rFonts w:ascii="Calibri" w:hAnsi="Calibri" w:cs="Calibri"/>
                <w:color w:val="000000" w:themeColor="text1"/>
              </w:rPr>
              <w:t>APELLIDOS Y NOMBRES:</w:t>
            </w:r>
          </w:p>
          <w:p w:rsidR="00A61839" w:rsidRPr="00C65B5C" w:rsidRDefault="00A61839" w:rsidP="00B713BA">
            <w:pPr>
              <w:jc w:val="both"/>
              <w:rPr>
                <w:rFonts w:ascii="Calibri" w:hAnsi="Calibri" w:cs="Calibri"/>
                <w:b/>
              </w:rPr>
            </w:pPr>
            <w:r w:rsidRPr="00C65B5C">
              <w:rPr>
                <w:rFonts w:ascii="Calibri" w:hAnsi="Calibri" w:cs="Calibri"/>
                <w:b/>
              </w:rPr>
              <w:t>PUESTO AL QUE POSTULA:</w:t>
            </w:r>
          </w:p>
        </w:tc>
      </w:tr>
    </w:tbl>
    <w:p w:rsidR="00A61839" w:rsidRPr="00C65B5C" w:rsidRDefault="00A61839" w:rsidP="00A61839">
      <w:pPr>
        <w:spacing w:line="240" w:lineRule="auto"/>
        <w:jc w:val="both"/>
        <w:rPr>
          <w:rFonts w:ascii="Calibri" w:hAnsi="Calibri" w:cs="Calibri"/>
        </w:rPr>
      </w:pPr>
    </w:p>
    <w:p w:rsidR="00A61839" w:rsidRPr="006D6D73" w:rsidRDefault="00A61839" w:rsidP="00A61839">
      <w:pPr>
        <w:pStyle w:val="Prrafodelista"/>
        <w:numPr>
          <w:ilvl w:val="0"/>
          <w:numId w:val="16"/>
        </w:numPr>
        <w:spacing w:line="240" w:lineRule="auto"/>
        <w:jc w:val="both"/>
        <w:rPr>
          <w:rFonts w:ascii="Calibri" w:hAnsi="Calibri" w:cs="Calibri"/>
        </w:rPr>
      </w:pPr>
      <w:r w:rsidRPr="00C65B5C">
        <w:rPr>
          <w:rFonts w:ascii="Calibri" w:hAnsi="Calibri" w:cs="Calibri"/>
        </w:rPr>
        <w:t xml:space="preserve">De igual forma, se precisa </w:t>
      </w:r>
      <w:r>
        <w:rPr>
          <w:rFonts w:ascii="Calibri" w:hAnsi="Calibri" w:cs="Calibri"/>
        </w:rPr>
        <w:t xml:space="preserve">que </w:t>
      </w:r>
      <w:r w:rsidRPr="00C65B5C">
        <w:rPr>
          <w:rFonts w:ascii="Calibri" w:hAnsi="Calibri" w:cs="Calibri"/>
        </w:rPr>
        <w:t>no será calificado, quedando automáticamente descalificado; cuando no se incluya los documentos señalados como mínimo/perfil indicados en el acápite II), de las bases.</w:t>
      </w:r>
    </w:p>
    <w:p w:rsidR="00A61839" w:rsidRPr="006D6D73" w:rsidRDefault="00A61839" w:rsidP="00A61839">
      <w:pPr>
        <w:pStyle w:val="Prrafodelista"/>
        <w:numPr>
          <w:ilvl w:val="0"/>
          <w:numId w:val="16"/>
        </w:numPr>
        <w:spacing w:line="240" w:lineRule="auto"/>
        <w:jc w:val="both"/>
        <w:rPr>
          <w:rFonts w:ascii="Calibri" w:hAnsi="Calibri" w:cs="Calibri"/>
        </w:rPr>
      </w:pPr>
      <w:r w:rsidRPr="006D6D73">
        <w:rPr>
          <w:rFonts w:ascii="Calibri" w:hAnsi="Calibri" w:cs="Calibri"/>
        </w:rPr>
        <w:t>El incumplimiento de lo mencionado en los puntos 1) 2) y 3) origina la descalificación y eliminación del proceso.</w:t>
      </w:r>
    </w:p>
    <w:p w:rsidR="00A61839" w:rsidRPr="00C65B5C" w:rsidRDefault="00A61839" w:rsidP="00A61839">
      <w:pPr>
        <w:pStyle w:val="Prrafodelista"/>
        <w:numPr>
          <w:ilvl w:val="0"/>
          <w:numId w:val="16"/>
        </w:numPr>
        <w:spacing w:line="240" w:lineRule="auto"/>
        <w:jc w:val="both"/>
        <w:rPr>
          <w:rFonts w:ascii="Calibri" w:hAnsi="Calibri" w:cs="Calibri"/>
        </w:rPr>
      </w:pPr>
      <w:r w:rsidRPr="00C65B5C">
        <w:rPr>
          <w:rFonts w:ascii="Calibri" w:hAnsi="Calibri" w:cs="Calibri"/>
        </w:rPr>
        <w:t>Los resultados serán publicados en el portal de la página Web del Servicio de Administración de Inmuebles Municipales de Trujillo, en las fechas establecidas en el cronograma del proceso.</w:t>
      </w:r>
    </w:p>
    <w:p w:rsidR="00A61839" w:rsidRPr="00C65B5C" w:rsidRDefault="00A61839" w:rsidP="00A61839">
      <w:pPr>
        <w:pStyle w:val="Prrafodelista"/>
        <w:numPr>
          <w:ilvl w:val="0"/>
          <w:numId w:val="16"/>
        </w:numPr>
        <w:spacing w:line="240" w:lineRule="auto"/>
        <w:jc w:val="both"/>
        <w:rPr>
          <w:rFonts w:ascii="Calibri" w:hAnsi="Calibri" w:cs="Calibri"/>
        </w:rPr>
      </w:pPr>
      <w:r w:rsidRPr="00C65B5C">
        <w:rPr>
          <w:rFonts w:ascii="Calibri" w:hAnsi="Calibri" w:cs="Calibri"/>
        </w:rPr>
        <w:t>Terminado el proceso no se devolverá los Currículos presentados. Para tal efecto,</w:t>
      </w:r>
      <w:r>
        <w:rPr>
          <w:rFonts w:ascii="Calibri" w:hAnsi="Calibri" w:cs="Calibri"/>
        </w:rPr>
        <w:t xml:space="preserve"> la Unidad de </w:t>
      </w:r>
      <w:r w:rsidRPr="00C65B5C">
        <w:rPr>
          <w:rFonts w:ascii="Calibri" w:hAnsi="Calibri" w:cs="Calibri"/>
        </w:rPr>
        <w:t>Personal procederá a su destrucción, conservándose los currículos correspondientes de aquellos postulantes que hayan resultado ganadores.</w:t>
      </w:r>
    </w:p>
    <w:p w:rsidR="00A61839" w:rsidRPr="00C65B5C" w:rsidRDefault="00A61839" w:rsidP="00A61839">
      <w:pPr>
        <w:pStyle w:val="Prrafodelista"/>
        <w:numPr>
          <w:ilvl w:val="0"/>
          <w:numId w:val="16"/>
        </w:numPr>
        <w:spacing w:line="240" w:lineRule="auto"/>
        <w:jc w:val="both"/>
        <w:rPr>
          <w:rFonts w:ascii="Calibri" w:hAnsi="Calibri" w:cs="Calibri"/>
        </w:rPr>
      </w:pPr>
      <w:r w:rsidRPr="00C65B5C">
        <w:rPr>
          <w:rFonts w:ascii="Calibri" w:hAnsi="Calibri" w:cs="Calibri"/>
        </w:rPr>
        <w:t xml:space="preserve"> La presentación será redactada en idioma español.</w:t>
      </w:r>
    </w:p>
    <w:p w:rsidR="00A61839" w:rsidRPr="00C65B5C" w:rsidRDefault="00A61839" w:rsidP="00A61839">
      <w:pPr>
        <w:pStyle w:val="Prrafodelista"/>
        <w:numPr>
          <w:ilvl w:val="0"/>
          <w:numId w:val="16"/>
        </w:numPr>
        <w:spacing w:line="240" w:lineRule="auto"/>
        <w:jc w:val="both"/>
        <w:rPr>
          <w:rFonts w:ascii="Calibri" w:hAnsi="Calibri" w:cs="Calibri"/>
        </w:rPr>
      </w:pPr>
      <w:r w:rsidRPr="00C65B5C">
        <w:rPr>
          <w:rFonts w:ascii="Calibri" w:hAnsi="Calibri" w:cs="Calibri"/>
        </w:rPr>
        <w:t>Las etapas del presente proceso de selección d</w:t>
      </w:r>
      <w:r>
        <w:rPr>
          <w:rFonts w:ascii="Calibri" w:hAnsi="Calibri" w:cs="Calibri"/>
        </w:rPr>
        <w:t xml:space="preserve">e personal son CANCELATORIAS y </w:t>
      </w:r>
      <w:r w:rsidRPr="00C65B5C">
        <w:rPr>
          <w:rFonts w:ascii="Calibri" w:hAnsi="Calibri" w:cs="Calibri"/>
        </w:rPr>
        <w:t>los resultados de cada etapa tienen carácter ELIMINATORIO.</w:t>
      </w:r>
    </w:p>
    <w:p w:rsidR="00A61839" w:rsidRPr="00C65B5C" w:rsidRDefault="00A61839" w:rsidP="00A61839">
      <w:pPr>
        <w:pStyle w:val="Prrafodelista"/>
        <w:numPr>
          <w:ilvl w:val="0"/>
          <w:numId w:val="16"/>
        </w:numPr>
        <w:spacing w:line="240" w:lineRule="auto"/>
        <w:jc w:val="both"/>
        <w:rPr>
          <w:rFonts w:ascii="Calibri" w:hAnsi="Calibri" w:cs="Calibri"/>
        </w:rPr>
      </w:pPr>
      <w:r w:rsidRPr="00C65B5C">
        <w:rPr>
          <w:rFonts w:ascii="Calibri" w:hAnsi="Calibri" w:cs="Calibri"/>
        </w:rPr>
        <w:t>La Postulación a más de un puesto, origina la DESCALIFICACION.</w:t>
      </w:r>
    </w:p>
    <w:p w:rsidR="00A61839" w:rsidRDefault="00A61839" w:rsidP="00A61839">
      <w:pPr>
        <w:pStyle w:val="Prrafodelista"/>
        <w:numPr>
          <w:ilvl w:val="0"/>
          <w:numId w:val="16"/>
        </w:numPr>
        <w:spacing w:line="240" w:lineRule="auto"/>
        <w:jc w:val="both"/>
        <w:rPr>
          <w:rFonts w:ascii="Calibri" w:hAnsi="Calibri" w:cs="Calibri"/>
        </w:rPr>
      </w:pPr>
      <w:r w:rsidRPr="00C65B5C">
        <w:rPr>
          <w:rFonts w:ascii="Calibri" w:hAnsi="Calibri" w:cs="Calibri"/>
        </w:rPr>
        <w:lastRenderedPageBreak/>
        <w:t>Para todo efecto debe considerarse como nota mínima aprobatoria y/o punta</w:t>
      </w:r>
      <w:r>
        <w:rPr>
          <w:rFonts w:ascii="Calibri" w:hAnsi="Calibri" w:cs="Calibri"/>
        </w:rPr>
        <w:t xml:space="preserve">je final, una nota no menor a </w:t>
      </w:r>
      <w:r w:rsidRPr="00C65B5C">
        <w:rPr>
          <w:rFonts w:ascii="Calibri" w:hAnsi="Calibri" w:cs="Calibri"/>
        </w:rPr>
        <w:t>ochenta (80) puntos.</w:t>
      </w:r>
    </w:p>
    <w:p w:rsidR="00A61839" w:rsidRPr="004F5808" w:rsidRDefault="00A61839" w:rsidP="00A61839">
      <w:pPr>
        <w:pStyle w:val="Prrafodelista"/>
        <w:numPr>
          <w:ilvl w:val="0"/>
          <w:numId w:val="16"/>
        </w:numPr>
        <w:spacing w:line="240" w:lineRule="auto"/>
        <w:jc w:val="both"/>
        <w:rPr>
          <w:rFonts w:ascii="Calibri" w:hAnsi="Calibri" w:cs="Calibri"/>
        </w:rPr>
      </w:pPr>
      <w:r>
        <w:rPr>
          <w:rFonts w:ascii="Calibri" w:hAnsi="Calibri" w:cs="Calibri"/>
        </w:rPr>
        <w:t>No serán devueltos los C-V presentados en la etapa curricular.</w:t>
      </w:r>
    </w:p>
    <w:p w:rsidR="00A61839" w:rsidRPr="00D05F78" w:rsidRDefault="00A61839" w:rsidP="00A61839">
      <w:pPr>
        <w:pStyle w:val="Prrafodelista"/>
        <w:spacing w:line="240" w:lineRule="auto"/>
        <w:ind w:left="1776"/>
        <w:jc w:val="both"/>
        <w:rPr>
          <w:rFonts w:ascii="Calibri" w:hAnsi="Calibri" w:cs="Calibri"/>
        </w:rPr>
      </w:pPr>
    </w:p>
    <w:p w:rsidR="00A61839" w:rsidRPr="00C65B5C" w:rsidRDefault="00A61839" w:rsidP="00A61839">
      <w:pPr>
        <w:pStyle w:val="Prrafodelista"/>
        <w:spacing w:line="240" w:lineRule="auto"/>
        <w:ind w:left="360"/>
        <w:jc w:val="both"/>
        <w:rPr>
          <w:rFonts w:ascii="Calibri" w:hAnsi="Calibri" w:cs="Calibri"/>
          <w:b/>
        </w:rPr>
      </w:pPr>
      <w:r>
        <w:rPr>
          <w:rFonts w:ascii="Calibri" w:hAnsi="Calibri" w:cs="Calibri"/>
          <w:b/>
        </w:rPr>
        <w:t>VII.-</w:t>
      </w:r>
      <w:r w:rsidRPr="00C65B5C">
        <w:rPr>
          <w:rFonts w:ascii="Calibri" w:hAnsi="Calibri" w:cs="Calibri"/>
          <w:b/>
        </w:rPr>
        <w:t xml:space="preserve">ADMISIÓN, APERTURA Y EVALUACIÓN </w:t>
      </w:r>
    </w:p>
    <w:p w:rsidR="00A61839" w:rsidRPr="00C65B5C" w:rsidRDefault="00607666" w:rsidP="00A61839">
      <w:pPr>
        <w:spacing w:line="240" w:lineRule="auto"/>
        <w:ind w:left="1416"/>
        <w:jc w:val="both"/>
        <w:rPr>
          <w:rFonts w:ascii="Calibri" w:hAnsi="Calibri" w:cs="Calibri"/>
        </w:rPr>
      </w:pPr>
      <w:r>
        <w:rPr>
          <w:rFonts w:ascii="Calibri" w:hAnsi="Calibri" w:cs="Calibri"/>
        </w:rPr>
        <w:t>El</w:t>
      </w:r>
      <w:bookmarkStart w:id="0" w:name="_GoBack"/>
      <w:bookmarkEnd w:id="0"/>
      <w:r>
        <w:rPr>
          <w:rFonts w:ascii="Calibri" w:hAnsi="Calibri" w:cs="Calibri"/>
        </w:rPr>
        <w:t xml:space="preserve"> Comité Evaluador</w:t>
      </w:r>
      <w:r w:rsidR="00A61839" w:rsidRPr="00C65B5C">
        <w:rPr>
          <w:rFonts w:ascii="Calibri" w:hAnsi="Calibri" w:cs="Calibri"/>
        </w:rPr>
        <w:t xml:space="preserve"> del Proceso de Convocatoria para Contratos Administrativos del Servicios del Servicio de Administración de Inmuebles Municipales de Trujillo, en la fecha establecida en las Bases, abrirá las propuestas y comprobará que éstas contengan la documentación solicitada.</w:t>
      </w:r>
    </w:p>
    <w:p w:rsidR="00A61839" w:rsidRPr="00C65B5C" w:rsidRDefault="00A61839" w:rsidP="00A61839">
      <w:pPr>
        <w:pStyle w:val="Prrafodelista"/>
        <w:numPr>
          <w:ilvl w:val="0"/>
          <w:numId w:val="20"/>
        </w:numPr>
        <w:spacing w:line="240" w:lineRule="auto"/>
        <w:jc w:val="both"/>
        <w:rPr>
          <w:rFonts w:ascii="Calibri" w:hAnsi="Calibri" w:cs="Calibri"/>
          <w:b/>
        </w:rPr>
      </w:pPr>
      <w:r w:rsidRPr="00C65B5C">
        <w:rPr>
          <w:rFonts w:ascii="Calibri" w:hAnsi="Calibri" w:cs="Calibri"/>
          <w:b/>
        </w:rPr>
        <w:t>EVALUACIÓN DE LA HOJA DE VIDA</w:t>
      </w:r>
    </w:p>
    <w:p w:rsidR="00A61839" w:rsidRPr="00C65B5C" w:rsidRDefault="00A61839" w:rsidP="00A61839">
      <w:pPr>
        <w:pStyle w:val="Prrafodelista"/>
        <w:spacing w:line="240" w:lineRule="auto"/>
        <w:ind w:left="1428"/>
        <w:jc w:val="both"/>
        <w:rPr>
          <w:rFonts w:ascii="Calibri" w:hAnsi="Calibri" w:cs="Calibri"/>
          <w:b/>
        </w:rPr>
      </w:pPr>
    </w:p>
    <w:p w:rsidR="00A61839" w:rsidRPr="00C65B5C" w:rsidRDefault="00A61839" w:rsidP="00A61839">
      <w:pPr>
        <w:pStyle w:val="Prrafodelista"/>
        <w:numPr>
          <w:ilvl w:val="0"/>
          <w:numId w:val="21"/>
        </w:numPr>
        <w:spacing w:line="240" w:lineRule="auto"/>
        <w:jc w:val="both"/>
        <w:rPr>
          <w:rFonts w:ascii="Calibri" w:hAnsi="Calibri" w:cs="Calibri"/>
        </w:rPr>
      </w:pPr>
      <w:r w:rsidRPr="00C65B5C">
        <w:rPr>
          <w:rFonts w:ascii="Calibri" w:hAnsi="Calibri" w:cs="Calibri"/>
        </w:rPr>
        <w:t>La presente evaluación se realizará sobre la base de la información contenida en los documentos presentados por el postulante.</w:t>
      </w:r>
    </w:p>
    <w:p w:rsidR="00A61839" w:rsidRPr="00C65B5C" w:rsidRDefault="00A61839" w:rsidP="00A61839">
      <w:pPr>
        <w:pStyle w:val="Prrafodelista"/>
        <w:numPr>
          <w:ilvl w:val="0"/>
          <w:numId w:val="21"/>
        </w:numPr>
        <w:spacing w:line="240" w:lineRule="auto"/>
        <w:jc w:val="both"/>
        <w:rPr>
          <w:rFonts w:ascii="Calibri" w:hAnsi="Calibri" w:cs="Calibri"/>
        </w:rPr>
      </w:pPr>
      <w:r w:rsidRPr="00C65B5C">
        <w:rPr>
          <w:rFonts w:ascii="Calibri" w:hAnsi="Calibri" w:cs="Calibri"/>
        </w:rPr>
        <w:t>Para la evaluación se considerará: La Formación Académica, Experiencia y Capacitaciones.</w:t>
      </w:r>
    </w:p>
    <w:p w:rsidR="00A61839" w:rsidRPr="00443806" w:rsidRDefault="00A61839" w:rsidP="00A61839">
      <w:pPr>
        <w:pStyle w:val="Prrafodelista"/>
        <w:numPr>
          <w:ilvl w:val="0"/>
          <w:numId w:val="21"/>
        </w:numPr>
        <w:spacing w:line="240" w:lineRule="auto"/>
        <w:jc w:val="both"/>
        <w:rPr>
          <w:rFonts w:ascii="Calibri" w:hAnsi="Calibri" w:cs="Calibri"/>
        </w:rPr>
      </w:pPr>
      <w:r w:rsidRPr="00C65B5C">
        <w:rPr>
          <w:rFonts w:ascii="Calibri" w:hAnsi="Calibri" w:cs="Calibri"/>
        </w:rPr>
        <w:t>La nota promedio se publicará conjuntamente con la nota promedio de la entrevista personal en los resultados finales del presente proceso.</w:t>
      </w:r>
    </w:p>
    <w:p w:rsidR="00A61839" w:rsidRDefault="00A61839" w:rsidP="00A61839">
      <w:pPr>
        <w:pStyle w:val="Prrafodelista"/>
        <w:numPr>
          <w:ilvl w:val="0"/>
          <w:numId w:val="20"/>
        </w:numPr>
        <w:spacing w:line="240" w:lineRule="auto"/>
        <w:jc w:val="both"/>
        <w:rPr>
          <w:rFonts w:ascii="Calibri" w:hAnsi="Calibri" w:cs="Calibri"/>
          <w:b/>
        </w:rPr>
      </w:pPr>
      <w:r w:rsidRPr="00C65B5C">
        <w:rPr>
          <w:rFonts w:ascii="Calibri" w:hAnsi="Calibri" w:cs="Calibri"/>
          <w:b/>
        </w:rPr>
        <w:t>ENTREVISTA PERSONAL</w:t>
      </w:r>
    </w:p>
    <w:p w:rsidR="00A61839" w:rsidRPr="00C65B5C" w:rsidRDefault="00A61839" w:rsidP="00A61839">
      <w:pPr>
        <w:pStyle w:val="Prrafodelista"/>
        <w:spacing w:line="240" w:lineRule="auto"/>
        <w:ind w:left="1428"/>
        <w:jc w:val="both"/>
        <w:rPr>
          <w:rFonts w:ascii="Calibri" w:hAnsi="Calibri" w:cs="Calibri"/>
          <w:b/>
        </w:rPr>
      </w:pPr>
    </w:p>
    <w:p w:rsidR="00A61839" w:rsidRPr="00C65B5C" w:rsidRDefault="00A61839" w:rsidP="00A61839">
      <w:pPr>
        <w:pStyle w:val="Prrafodelista"/>
        <w:numPr>
          <w:ilvl w:val="0"/>
          <w:numId w:val="22"/>
        </w:numPr>
        <w:spacing w:line="240" w:lineRule="auto"/>
        <w:jc w:val="both"/>
        <w:rPr>
          <w:rFonts w:ascii="Calibri" w:hAnsi="Calibri" w:cs="Calibri"/>
        </w:rPr>
      </w:pPr>
      <w:r w:rsidRPr="00C65B5C">
        <w:rPr>
          <w:rFonts w:ascii="Calibri" w:hAnsi="Calibri" w:cs="Calibri"/>
        </w:rPr>
        <w:t>Accederán a la Entrevista Personal sólo aquellos postulantes que hayan obtenido la calificación de APTO en el examen del currículo vitae.</w:t>
      </w:r>
    </w:p>
    <w:p w:rsidR="00A61839" w:rsidRDefault="00A61839" w:rsidP="00A61839">
      <w:pPr>
        <w:pStyle w:val="Prrafodelista"/>
        <w:numPr>
          <w:ilvl w:val="0"/>
          <w:numId w:val="22"/>
        </w:numPr>
        <w:spacing w:line="240" w:lineRule="auto"/>
        <w:jc w:val="both"/>
        <w:rPr>
          <w:rFonts w:ascii="Calibri" w:hAnsi="Calibri" w:cs="Calibri"/>
        </w:rPr>
      </w:pPr>
      <w:r w:rsidRPr="00C65B5C">
        <w:rPr>
          <w:rFonts w:ascii="Calibri" w:hAnsi="Calibri" w:cs="Calibri"/>
        </w:rPr>
        <w:t>La Entrevista Personal permitirá a la Comisión E</w:t>
      </w:r>
      <w:r>
        <w:rPr>
          <w:rFonts w:ascii="Calibri" w:hAnsi="Calibri" w:cs="Calibri"/>
        </w:rPr>
        <w:t xml:space="preserve">valuadora </w:t>
      </w:r>
      <w:r w:rsidRPr="00C65B5C">
        <w:rPr>
          <w:rFonts w:ascii="Calibri" w:hAnsi="Calibri" w:cs="Calibri"/>
        </w:rPr>
        <w:t>para lo</w:t>
      </w:r>
      <w:r>
        <w:rPr>
          <w:rFonts w:ascii="Calibri" w:hAnsi="Calibri" w:cs="Calibri"/>
        </w:rPr>
        <w:t>s Concursos Públicos de Méritos</w:t>
      </w:r>
      <w:r w:rsidRPr="00C65B5C">
        <w:rPr>
          <w:rFonts w:ascii="Calibri" w:hAnsi="Calibri" w:cs="Calibri"/>
        </w:rPr>
        <w:t xml:space="preserve"> de Contratación Administrativa de Servicios CAS del Servicio de Administración de Inmuebles Municipales de Trujillo, confirmar la evaluación y determinar la idoneidad de los postulantes para el puesto materia de convocatoria. Para llevar a cabo la entrevista personal, La Comisión Evaluadora tendrá en cuenta los siguientes criterios: Desenvolvimiento, Conocimiento, Experiencia.</w:t>
      </w:r>
    </w:p>
    <w:p w:rsidR="00A61839" w:rsidRDefault="00A61839" w:rsidP="00A61839">
      <w:pPr>
        <w:pStyle w:val="Prrafodelista"/>
        <w:spacing w:line="240" w:lineRule="auto"/>
        <w:ind w:left="1776"/>
        <w:jc w:val="both"/>
        <w:rPr>
          <w:rFonts w:ascii="Calibri" w:hAnsi="Calibri" w:cs="Calibri"/>
        </w:rPr>
      </w:pPr>
    </w:p>
    <w:p w:rsidR="00A61839" w:rsidRPr="00EA6C4B" w:rsidRDefault="00A61839" w:rsidP="00A61839">
      <w:pPr>
        <w:pStyle w:val="Prrafodelista"/>
        <w:spacing w:line="240" w:lineRule="auto"/>
        <w:ind w:left="1776"/>
        <w:jc w:val="both"/>
        <w:rPr>
          <w:rFonts w:ascii="Calibri" w:hAnsi="Calibri" w:cs="Calibri"/>
        </w:rPr>
      </w:pPr>
    </w:p>
    <w:p w:rsidR="00A61839" w:rsidRPr="00C65B5C" w:rsidRDefault="00A61839" w:rsidP="00A61839">
      <w:pPr>
        <w:pStyle w:val="Prrafodelista"/>
        <w:spacing w:line="240" w:lineRule="auto"/>
        <w:ind w:left="360"/>
        <w:jc w:val="both"/>
        <w:rPr>
          <w:rFonts w:ascii="Calibri" w:hAnsi="Calibri" w:cs="Calibri"/>
        </w:rPr>
      </w:pPr>
      <w:r>
        <w:rPr>
          <w:rFonts w:ascii="Calibri" w:hAnsi="Calibri" w:cs="Calibri"/>
          <w:b/>
        </w:rPr>
        <w:t>VIII.-</w:t>
      </w:r>
      <w:r w:rsidRPr="00C65B5C">
        <w:rPr>
          <w:rFonts w:ascii="Calibri" w:hAnsi="Calibri" w:cs="Calibri"/>
          <w:b/>
        </w:rPr>
        <w:t>DE LAS BONIFICACIONES</w:t>
      </w:r>
    </w:p>
    <w:p w:rsidR="00A61839" w:rsidRPr="00C65B5C" w:rsidRDefault="00A61839" w:rsidP="00A61839">
      <w:pPr>
        <w:pStyle w:val="Prrafodelista"/>
        <w:spacing w:line="240" w:lineRule="auto"/>
        <w:ind w:left="1080"/>
        <w:jc w:val="both"/>
        <w:rPr>
          <w:rFonts w:ascii="Calibri" w:hAnsi="Calibri" w:cs="Calibri"/>
        </w:rPr>
      </w:pPr>
    </w:p>
    <w:p w:rsidR="00A61839" w:rsidRPr="00C65B5C" w:rsidRDefault="00A61839" w:rsidP="00A61839">
      <w:pPr>
        <w:pStyle w:val="Prrafodelista"/>
        <w:numPr>
          <w:ilvl w:val="0"/>
          <w:numId w:val="23"/>
        </w:numPr>
        <w:spacing w:line="240" w:lineRule="auto"/>
        <w:jc w:val="both"/>
        <w:rPr>
          <w:rFonts w:ascii="Calibri" w:hAnsi="Calibri" w:cs="Calibri"/>
          <w:b/>
        </w:rPr>
      </w:pPr>
      <w:r w:rsidRPr="00C65B5C">
        <w:rPr>
          <w:rFonts w:ascii="Calibri" w:hAnsi="Calibri" w:cs="Calibri"/>
          <w:b/>
        </w:rPr>
        <w:t>Bonificación por ser personal licenciado de las Fuerzas Armadas</w:t>
      </w:r>
    </w:p>
    <w:p w:rsidR="00A61839" w:rsidRPr="00C65B5C" w:rsidRDefault="00A61839" w:rsidP="00A61839">
      <w:pPr>
        <w:spacing w:line="240" w:lineRule="auto"/>
        <w:ind w:left="1416"/>
        <w:jc w:val="both"/>
        <w:rPr>
          <w:rFonts w:ascii="Calibri" w:hAnsi="Calibri" w:cs="Calibri"/>
        </w:rPr>
      </w:pPr>
      <w:r w:rsidRPr="00C65B5C">
        <w:rPr>
          <w:rFonts w:ascii="Calibri" w:hAnsi="Calibri" w:cs="Calibri"/>
        </w:rPr>
        <w:t>Se otorgará una bonificación del diez por ciento (10%) sobre el puntaje obtenido en la Etapa de Entrevista, de conformidad con lo establecido en el último párrafo del artículo 4º de la Resolución de Presidencia Ejecutiva Nº 61-2010-SERVIR/PE, siempre que el postulante haya adjuntado en su currículum vitae, la copia simple del documento oficial emitido por la autoridad competente que acredite su condición de Licenciado de las Fuerzas Armadas.</w:t>
      </w:r>
    </w:p>
    <w:p w:rsidR="00A61839" w:rsidRPr="00C65B5C" w:rsidRDefault="00A61839" w:rsidP="00A61839">
      <w:pPr>
        <w:pStyle w:val="Prrafodelista"/>
        <w:numPr>
          <w:ilvl w:val="0"/>
          <w:numId w:val="23"/>
        </w:numPr>
        <w:spacing w:line="240" w:lineRule="auto"/>
        <w:jc w:val="both"/>
        <w:rPr>
          <w:rFonts w:ascii="Calibri" w:hAnsi="Calibri" w:cs="Calibri"/>
        </w:rPr>
      </w:pPr>
      <w:r w:rsidRPr="00C65B5C">
        <w:rPr>
          <w:rFonts w:ascii="Calibri" w:hAnsi="Calibri" w:cs="Calibri"/>
          <w:b/>
        </w:rPr>
        <w:t>Bonificación por Discapacidad</w:t>
      </w:r>
    </w:p>
    <w:p w:rsidR="00A61839" w:rsidRDefault="00A61839" w:rsidP="00A61839">
      <w:pPr>
        <w:spacing w:line="240" w:lineRule="auto"/>
        <w:ind w:left="1416"/>
        <w:jc w:val="both"/>
        <w:rPr>
          <w:rFonts w:ascii="Calibri" w:hAnsi="Calibri" w:cs="Calibri"/>
        </w:rPr>
      </w:pPr>
      <w:r w:rsidRPr="00C65B5C">
        <w:rPr>
          <w:rFonts w:ascii="Calibri" w:hAnsi="Calibri" w:cs="Calibri"/>
        </w:rPr>
        <w:t xml:space="preserve">Se otorgará una bonificación por discapacidad del quince por ciento (15%) sobre el puntaje Total, al postulante que haya adjuntado en copia simple, el carnet de discapacidad emitido por el CONADIS, de conformidad con lo establecido en el artículo 48º de la Ley Nº 29973 “Ley General </w:t>
      </w:r>
      <w:r>
        <w:rPr>
          <w:rFonts w:ascii="Calibri" w:hAnsi="Calibri" w:cs="Calibri"/>
        </w:rPr>
        <w:t>de la Persona con Discapacidad”.</w:t>
      </w:r>
    </w:p>
    <w:p w:rsidR="00A61839" w:rsidRPr="00C65B5C" w:rsidRDefault="00A61839" w:rsidP="00A61839">
      <w:pPr>
        <w:spacing w:line="240" w:lineRule="auto"/>
        <w:ind w:left="1416"/>
        <w:jc w:val="both"/>
        <w:rPr>
          <w:rFonts w:ascii="Calibri" w:hAnsi="Calibri" w:cs="Calibri"/>
        </w:rPr>
      </w:pPr>
    </w:p>
    <w:p w:rsidR="00A61839" w:rsidRPr="007B7848" w:rsidRDefault="00A61839" w:rsidP="00A61839">
      <w:pPr>
        <w:pStyle w:val="Prrafodelista"/>
        <w:spacing w:line="240" w:lineRule="auto"/>
        <w:ind w:left="360"/>
        <w:jc w:val="both"/>
        <w:rPr>
          <w:rFonts w:ascii="Calibri" w:hAnsi="Calibri" w:cs="Calibri"/>
        </w:rPr>
      </w:pPr>
      <w:r>
        <w:rPr>
          <w:rFonts w:ascii="Calibri" w:hAnsi="Calibri" w:cs="Calibri"/>
          <w:b/>
        </w:rPr>
        <w:t>IX.-</w:t>
      </w:r>
      <w:r w:rsidRPr="00C65B5C">
        <w:rPr>
          <w:rFonts w:ascii="Calibri" w:hAnsi="Calibri" w:cs="Calibri"/>
          <w:b/>
        </w:rPr>
        <w:t>DE LA DECLARATORIA DE DESIERTO O DE LA CANCELACIÓN DEL PROCESO</w:t>
      </w:r>
    </w:p>
    <w:p w:rsidR="00A61839" w:rsidRPr="00CF32C6" w:rsidRDefault="00A61839" w:rsidP="00A61839">
      <w:pPr>
        <w:pStyle w:val="Prrafodelista"/>
        <w:spacing w:line="240" w:lineRule="auto"/>
        <w:ind w:left="1080"/>
        <w:jc w:val="both"/>
        <w:rPr>
          <w:rFonts w:ascii="Calibri" w:hAnsi="Calibri" w:cs="Calibri"/>
        </w:rPr>
      </w:pPr>
    </w:p>
    <w:p w:rsidR="00A61839" w:rsidRPr="00C65B5C" w:rsidRDefault="00A61839" w:rsidP="00A61839">
      <w:pPr>
        <w:pStyle w:val="Prrafodelista"/>
        <w:numPr>
          <w:ilvl w:val="0"/>
          <w:numId w:val="24"/>
        </w:numPr>
        <w:spacing w:line="240" w:lineRule="auto"/>
        <w:jc w:val="both"/>
        <w:rPr>
          <w:rFonts w:ascii="Calibri" w:hAnsi="Calibri" w:cs="Calibri"/>
        </w:rPr>
      </w:pPr>
      <w:r w:rsidRPr="00C65B5C">
        <w:rPr>
          <w:rFonts w:ascii="Calibri" w:hAnsi="Calibri" w:cs="Calibri"/>
          <w:b/>
        </w:rPr>
        <w:lastRenderedPageBreak/>
        <w:t>Declaratoria de proceso desierto</w:t>
      </w:r>
    </w:p>
    <w:p w:rsidR="00A61839" w:rsidRPr="00C65B5C" w:rsidRDefault="00A61839" w:rsidP="00A61839">
      <w:pPr>
        <w:spacing w:line="240" w:lineRule="auto"/>
        <w:ind w:left="708" w:firstLine="708"/>
        <w:jc w:val="both"/>
        <w:rPr>
          <w:rFonts w:ascii="Calibri" w:hAnsi="Calibri" w:cs="Calibri"/>
        </w:rPr>
      </w:pPr>
      <w:r w:rsidRPr="00C65B5C">
        <w:rPr>
          <w:rFonts w:ascii="Calibri" w:hAnsi="Calibri" w:cs="Calibri"/>
        </w:rPr>
        <w:t>El proceso puede ser declarado desierto en alguno de los siguientes supuestos:</w:t>
      </w:r>
    </w:p>
    <w:p w:rsidR="00A61839" w:rsidRPr="00C65B5C" w:rsidRDefault="00A61839" w:rsidP="00A61839">
      <w:pPr>
        <w:pStyle w:val="Prrafodelista"/>
        <w:numPr>
          <w:ilvl w:val="0"/>
          <w:numId w:val="25"/>
        </w:numPr>
        <w:spacing w:line="240" w:lineRule="auto"/>
        <w:jc w:val="both"/>
        <w:rPr>
          <w:rFonts w:ascii="Calibri" w:hAnsi="Calibri" w:cs="Calibri"/>
        </w:rPr>
      </w:pPr>
      <w:r w:rsidRPr="00C65B5C">
        <w:rPr>
          <w:rFonts w:ascii="Calibri" w:hAnsi="Calibri" w:cs="Calibri"/>
        </w:rPr>
        <w:t>Cuando no se presenten postulantes a la etapa de selección.</w:t>
      </w:r>
    </w:p>
    <w:p w:rsidR="00A61839" w:rsidRPr="00C65B5C" w:rsidRDefault="00A61839" w:rsidP="00A61839">
      <w:pPr>
        <w:pStyle w:val="Prrafodelista"/>
        <w:numPr>
          <w:ilvl w:val="0"/>
          <w:numId w:val="25"/>
        </w:numPr>
        <w:spacing w:line="240" w:lineRule="auto"/>
        <w:jc w:val="both"/>
        <w:rPr>
          <w:rFonts w:ascii="Calibri" w:hAnsi="Calibri" w:cs="Calibri"/>
        </w:rPr>
      </w:pPr>
      <w:r w:rsidRPr="00C65B5C">
        <w:rPr>
          <w:rFonts w:ascii="Calibri" w:hAnsi="Calibri" w:cs="Calibri"/>
        </w:rPr>
        <w:t>Cuando ninguno de los postulantes cumpla con los requisitos mínimos de acuerdo al perfil del puesto y/o cargo en la etapa de evaluación curricular.</w:t>
      </w:r>
    </w:p>
    <w:p w:rsidR="00A61839" w:rsidRDefault="00A61839" w:rsidP="00A61839">
      <w:pPr>
        <w:pStyle w:val="Prrafodelista"/>
        <w:numPr>
          <w:ilvl w:val="0"/>
          <w:numId w:val="25"/>
        </w:numPr>
        <w:spacing w:line="240" w:lineRule="auto"/>
        <w:jc w:val="both"/>
        <w:rPr>
          <w:rFonts w:ascii="Calibri" w:hAnsi="Calibri" w:cs="Calibri"/>
        </w:rPr>
      </w:pPr>
      <w:r w:rsidRPr="00C65B5C">
        <w:rPr>
          <w:rFonts w:ascii="Calibri" w:hAnsi="Calibri" w:cs="Calibri"/>
        </w:rPr>
        <w:t>Cuando habiendo cumplido los requisitos mínimos, ninguno de los postulantes obtiene puntaje mínimo en la etapa de entrevista personal.</w:t>
      </w:r>
    </w:p>
    <w:p w:rsidR="00A61839" w:rsidRPr="00CF32C6" w:rsidRDefault="00A61839" w:rsidP="00A61839">
      <w:pPr>
        <w:pStyle w:val="Prrafodelista"/>
        <w:spacing w:line="240" w:lineRule="auto"/>
        <w:ind w:left="1776"/>
        <w:jc w:val="both"/>
        <w:rPr>
          <w:rFonts w:ascii="Calibri" w:hAnsi="Calibri" w:cs="Calibri"/>
        </w:rPr>
      </w:pPr>
    </w:p>
    <w:p w:rsidR="00A61839" w:rsidRPr="00C65B5C" w:rsidRDefault="00A61839" w:rsidP="00A61839">
      <w:pPr>
        <w:pStyle w:val="Prrafodelista"/>
        <w:numPr>
          <w:ilvl w:val="0"/>
          <w:numId w:val="24"/>
        </w:numPr>
        <w:spacing w:line="240" w:lineRule="auto"/>
        <w:jc w:val="both"/>
        <w:rPr>
          <w:rFonts w:ascii="Calibri" w:hAnsi="Calibri" w:cs="Calibri"/>
          <w:b/>
        </w:rPr>
      </w:pPr>
      <w:r w:rsidRPr="00C65B5C">
        <w:rPr>
          <w:rFonts w:ascii="Calibri" w:hAnsi="Calibri" w:cs="Calibri"/>
          <w:b/>
        </w:rPr>
        <w:t>Cancelación del proceso de selección</w:t>
      </w:r>
    </w:p>
    <w:p w:rsidR="00A61839" w:rsidRPr="00C65B5C" w:rsidRDefault="00A61839" w:rsidP="00A61839">
      <w:pPr>
        <w:spacing w:line="240" w:lineRule="auto"/>
        <w:ind w:left="1416"/>
        <w:jc w:val="both"/>
        <w:rPr>
          <w:rFonts w:ascii="Calibri" w:hAnsi="Calibri" w:cs="Calibri"/>
        </w:rPr>
      </w:pPr>
      <w:r w:rsidRPr="00C65B5C">
        <w:rPr>
          <w:rFonts w:ascii="Calibri" w:hAnsi="Calibri" w:cs="Calibri"/>
        </w:rPr>
        <w:t>El proceso puede ser cancelado sin la responsabilidad de la entidad en los siguientes casos:</w:t>
      </w:r>
    </w:p>
    <w:p w:rsidR="00A61839" w:rsidRPr="00C65B5C" w:rsidRDefault="00A61839" w:rsidP="00A61839">
      <w:pPr>
        <w:pStyle w:val="Prrafodelista"/>
        <w:numPr>
          <w:ilvl w:val="0"/>
          <w:numId w:val="26"/>
        </w:numPr>
        <w:spacing w:line="240" w:lineRule="auto"/>
        <w:jc w:val="both"/>
        <w:rPr>
          <w:rFonts w:ascii="Calibri" w:hAnsi="Calibri" w:cs="Calibri"/>
        </w:rPr>
      </w:pPr>
      <w:r w:rsidRPr="00C65B5C">
        <w:rPr>
          <w:rFonts w:ascii="Calibri" w:hAnsi="Calibri" w:cs="Calibri"/>
        </w:rPr>
        <w:t>Cuando desaparezca la necesidad del servicio iniciado el proceso de selección.</w:t>
      </w:r>
    </w:p>
    <w:p w:rsidR="00A61839" w:rsidRPr="00C65B5C" w:rsidRDefault="00A61839" w:rsidP="00A61839">
      <w:pPr>
        <w:pStyle w:val="Prrafodelista"/>
        <w:numPr>
          <w:ilvl w:val="0"/>
          <w:numId w:val="26"/>
        </w:numPr>
        <w:spacing w:line="240" w:lineRule="auto"/>
        <w:jc w:val="both"/>
        <w:rPr>
          <w:rFonts w:ascii="Calibri" w:hAnsi="Calibri" w:cs="Calibri"/>
        </w:rPr>
      </w:pPr>
      <w:r w:rsidRPr="00C65B5C">
        <w:rPr>
          <w:rFonts w:ascii="Calibri" w:hAnsi="Calibri" w:cs="Calibri"/>
        </w:rPr>
        <w:t>Por restricciones presupuestales.</w:t>
      </w:r>
      <w:r w:rsidRPr="00C65B5C">
        <w:rPr>
          <w:rFonts w:ascii="Calibri" w:hAnsi="Calibri" w:cs="Calibri"/>
          <w:b/>
        </w:rPr>
        <w:t xml:space="preserve"> </w:t>
      </w:r>
    </w:p>
    <w:p w:rsidR="00A61839" w:rsidRPr="00ED5A76" w:rsidRDefault="00A61839" w:rsidP="00A61839">
      <w:pPr>
        <w:pStyle w:val="Prrafodelista"/>
        <w:numPr>
          <w:ilvl w:val="0"/>
          <w:numId w:val="26"/>
        </w:numPr>
        <w:spacing w:line="240" w:lineRule="auto"/>
        <w:jc w:val="both"/>
        <w:rPr>
          <w:rFonts w:ascii="Calibri" w:hAnsi="Calibri" w:cs="Calibri"/>
        </w:rPr>
      </w:pPr>
      <w:r w:rsidRPr="00C65B5C">
        <w:rPr>
          <w:rFonts w:ascii="Calibri" w:hAnsi="Calibri" w:cs="Calibri"/>
          <w:b/>
        </w:rPr>
        <w:t>Otras razones que la justifiquen.</w:t>
      </w:r>
    </w:p>
    <w:p w:rsidR="00A61839" w:rsidRPr="007B7848" w:rsidRDefault="00A61839" w:rsidP="00A61839">
      <w:pPr>
        <w:pStyle w:val="Prrafodelista"/>
        <w:spacing w:line="240" w:lineRule="auto"/>
        <w:ind w:left="1440"/>
        <w:jc w:val="both"/>
        <w:rPr>
          <w:rFonts w:ascii="Calibri" w:hAnsi="Calibri" w:cs="Calibri"/>
        </w:rPr>
      </w:pPr>
    </w:p>
    <w:p w:rsidR="00A61839" w:rsidRPr="007F3467" w:rsidRDefault="00A61839" w:rsidP="00A61839">
      <w:pPr>
        <w:pStyle w:val="Prrafodelista"/>
        <w:spacing w:line="240" w:lineRule="auto"/>
        <w:ind w:left="1440"/>
        <w:jc w:val="both"/>
        <w:rPr>
          <w:rFonts w:ascii="Calibri" w:hAnsi="Calibri" w:cs="Calibri"/>
        </w:rPr>
      </w:pPr>
    </w:p>
    <w:p w:rsidR="00A61839" w:rsidRPr="00972775" w:rsidRDefault="00A61839" w:rsidP="00A61839">
      <w:pPr>
        <w:pStyle w:val="Prrafodelista"/>
        <w:spacing w:line="240" w:lineRule="auto"/>
        <w:ind w:left="360"/>
        <w:jc w:val="both"/>
        <w:rPr>
          <w:rFonts w:ascii="Calibri" w:hAnsi="Calibri" w:cs="Calibri"/>
          <w:b/>
        </w:rPr>
      </w:pPr>
      <w:r>
        <w:rPr>
          <w:rFonts w:ascii="Calibri" w:hAnsi="Calibri" w:cs="Calibri"/>
          <w:b/>
        </w:rPr>
        <w:t>X.-</w:t>
      </w:r>
      <w:r w:rsidRPr="00C65B5C">
        <w:rPr>
          <w:rFonts w:ascii="Calibri" w:hAnsi="Calibri" w:cs="Calibri"/>
          <w:b/>
        </w:rPr>
        <w:t>SUSCRIPCIÒN Y REGISTRO DEL CONTRATO</w:t>
      </w:r>
    </w:p>
    <w:p w:rsidR="00A61839" w:rsidRPr="00C65B5C" w:rsidRDefault="00A61839" w:rsidP="00A61839">
      <w:pPr>
        <w:spacing w:line="240" w:lineRule="auto"/>
        <w:ind w:left="1416"/>
        <w:jc w:val="both"/>
        <w:rPr>
          <w:rFonts w:ascii="Calibri" w:hAnsi="Calibri" w:cs="Calibri"/>
        </w:rPr>
      </w:pPr>
      <w:r w:rsidRPr="00C65B5C">
        <w:rPr>
          <w:rFonts w:ascii="Calibri" w:hAnsi="Calibri" w:cs="Calibri"/>
        </w:rPr>
        <w:t xml:space="preserve">El contrato que se suscriba como resultado de la presente convocatoria será suscrito dentro de un plazo no mayor de cinco (05) días hábiles, contados a partir del día siguiente de la publicación de los resultados finales. Este será suscrito por el plazo establecido en las bases, pudiendo prorrogarse o renovarse de acuerdo a la necesidad del servicio, de común acuerdo y en el marco de los dispositivos legales vigentes. </w:t>
      </w:r>
    </w:p>
    <w:p w:rsidR="00A61839" w:rsidRPr="00C65B5C" w:rsidRDefault="00A61839" w:rsidP="00A61839">
      <w:pPr>
        <w:spacing w:line="240" w:lineRule="auto"/>
        <w:ind w:left="1416"/>
        <w:jc w:val="both"/>
        <w:rPr>
          <w:rFonts w:ascii="Calibri" w:hAnsi="Calibri" w:cs="Calibri"/>
        </w:rPr>
      </w:pPr>
      <w:r w:rsidRPr="00C65B5C">
        <w:rPr>
          <w:rFonts w:ascii="Calibri" w:hAnsi="Calibri" w:cs="Calibri"/>
        </w:rPr>
        <w:t>Si vencido el plazo el seleccionado no suscribe el respectivo contrato, por causas objetivas imputables a él, se deberá seleccionar a la persona que ocupo según orden de mérito inmediatamente siguiente, para que proceda a la suscripción del respectivo contrato.</w:t>
      </w:r>
    </w:p>
    <w:p w:rsidR="00A61839" w:rsidRPr="007B7848" w:rsidRDefault="00A61839" w:rsidP="00A61839">
      <w:pPr>
        <w:spacing w:line="240" w:lineRule="auto"/>
        <w:ind w:left="1416"/>
        <w:jc w:val="both"/>
        <w:rPr>
          <w:rFonts w:ascii="Calibri" w:hAnsi="Calibri" w:cs="Calibri"/>
        </w:rPr>
      </w:pPr>
      <w:r w:rsidRPr="00C65B5C">
        <w:rPr>
          <w:rFonts w:ascii="Calibri" w:hAnsi="Calibri" w:cs="Calibri"/>
        </w:rPr>
        <w:t>De acuerdo a la naturaleza del contrato, los postulantes declarados GANADORES deberán al momento de la suscripción del contrato presentar obligatoriamente los siguientes documentos:</w:t>
      </w:r>
    </w:p>
    <w:p w:rsidR="00A61839" w:rsidRPr="00C65B5C" w:rsidRDefault="00A61839" w:rsidP="00A61839">
      <w:pPr>
        <w:pStyle w:val="Prrafodelista"/>
        <w:numPr>
          <w:ilvl w:val="0"/>
          <w:numId w:val="27"/>
        </w:numPr>
        <w:spacing w:line="240" w:lineRule="auto"/>
        <w:jc w:val="both"/>
        <w:rPr>
          <w:rFonts w:ascii="Calibri" w:hAnsi="Calibri" w:cs="Calibri"/>
        </w:rPr>
      </w:pPr>
      <w:r w:rsidRPr="00C65B5C">
        <w:rPr>
          <w:rFonts w:ascii="Calibri" w:hAnsi="Calibri" w:cs="Calibri"/>
        </w:rPr>
        <w:t>Certificado Original de Antecedentes Penales, Judiciales y Policiales.</w:t>
      </w:r>
    </w:p>
    <w:p w:rsidR="00A61839" w:rsidRPr="00C65B5C" w:rsidRDefault="00A61839" w:rsidP="00A61839">
      <w:pPr>
        <w:pStyle w:val="Prrafodelista"/>
        <w:numPr>
          <w:ilvl w:val="0"/>
          <w:numId w:val="27"/>
        </w:numPr>
        <w:spacing w:line="240" w:lineRule="auto"/>
        <w:jc w:val="both"/>
        <w:rPr>
          <w:rFonts w:ascii="Calibri" w:hAnsi="Calibri" w:cs="Calibri"/>
          <w:b/>
        </w:rPr>
      </w:pPr>
      <w:r w:rsidRPr="00C65B5C">
        <w:rPr>
          <w:rFonts w:ascii="Calibri" w:hAnsi="Calibri" w:cs="Calibri"/>
        </w:rPr>
        <w:t xml:space="preserve">Copias </w:t>
      </w:r>
      <w:proofErr w:type="spellStart"/>
      <w:r w:rsidRPr="00C65B5C">
        <w:rPr>
          <w:rFonts w:ascii="Calibri" w:hAnsi="Calibri" w:cs="Calibri"/>
        </w:rPr>
        <w:t>fedateadas</w:t>
      </w:r>
      <w:proofErr w:type="spellEnd"/>
      <w:r w:rsidRPr="00C65B5C">
        <w:rPr>
          <w:rFonts w:ascii="Calibri" w:hAnsi="Calibri" w:cs="Calibri"/>
        </w:rPr>
        <w:t xml:space="preserve"> y/o autenticadas del currículo vitae documentado, DNI, partida de Matrimonio (de ser el caso) y DNI de su hijo (s) (de ser el caso), certificados</w:t>
      </w:r>
      <w:r>
        <w:rPr>
          <w:rFonts w:ascii="Calibri" w:hAnsi="Calibri" w:cs="Calibri"/>
        </w:rPr>
        <w:t xml:space="preserve"> de Trabajo, Capacitaciones, etc</w:t>
      </w:r>
      <w:r w:rsidRPr="00C65B5C">
        <w:rPr>
          <w:rFonts w:ascii="Calibri" w:hAnsi="Calibri" w:cs="Calibri"/>
        </w:rPr>
        <w:t>.</w:t>
      </w:r>
    </w:p>
    <w:p w:rsidR="00A61839" w:rsidRPr="00C65B5C" w:rsidRDefault="00A61839" w:rsidP="00A61839">
      <w:pPr>
        <w:pStyle w:val="Prrafodelista"/>
        <w:numPr>
          <w:ilvl w:val="0"/>
          <w:numId w:val="27"/>
        </w:numPr>
        <w:spacing w:line="240" w:lineRule="auto"/>
        <w:jc w:val="both"/>
        <w:rPr>
          <w:rFonts w:ascii="Calibri" w:hAnsi="Calibri" w:cs="Calibri"/>
          <w:b/>
        </w:rPr>
      </w:pPr>
      <w:r w:rsidRPr="00C65B5C">
        <w:rPr>
          <w:rFonts w:ascii="Calibri" w:hAnsi="Calibri" w:cs="Calibri"/>
        </w:rPr>
        <w:t>Dos fotos a color fondo blanco en tamaño carnet.</w:t>
      </w:r>
    </w:p>
    <w:p w:rsidR="00A61839" w:rsidRDefault="00A61839" w:rsidP="00A61839">
      <w:pPr>
        <w:pStyle w:val="Prrafodelista"/>
        <w:spacing w:line="240" w:lineRule="auto"/>
        <w:ind w:left="1776"/>
        <w:jc w:val="both"/>
        <w:rPr>
          <w:rFonts w:ascii="Calibri" w:hAnsi="Calibri" w:cs="Calibri"/>
        </w:rPr>
      </w:pPr>
      <w:r w:rsidRPr="00C65B5C">
        <w:rPr>
          <w:rFonts w:ascii="Calibri" w:hAnsi="Calibri" w:cs="Calibri"/>
        </w:rPr>
        <w:t>Para lo cual cuenta con un plazo perentorio de cinco (5) días hábiles a partir del día siguiente de la publicación de los resultados finales.</w:t>
      </w:r>
    </w:p>
    <w:p w:rsidR="00A61839" w:rsidRPr="007B7848" w:rsidRDefault="00A61839" w:rsidP="00A61839">
      <w:pPr>
        <w:spacing w:line="240" w:lineRule="auto"/>
        <w:jc w:val="both"/>
        <w:rPr>
          <w:rFonts w:ascii="Calibri" w:hAnsi="Calibri" w:cs="Calibri"/>
          <w:b/>
        </w:rPr>
      </w:pPr>
    </w:p>
    <w:p w:rsidR="00504BF7" w:rsidRDefault="00A61839" w:rsidP="00504BF7">
      <w:pPr>
        <w:tabs>
          <w:tab w:val="left" w:pos="1701"/>
        </w:tabs>
        <w:spacing w:line="240" w:lineRule="auto"/>
        <w:ind w:left="1418"/>
        <w:jc w:val="both"/>
        <w:rPr>
          <w:rFonts w:ascii="Calibri" w:hAnsi="Calibri" w:cs="Calibri"/>
        </w:rPr>
      </w:pPr>
      <w:r w:rsidRPr="00C65B5C">
        <w:rPr>
          <w:rFonts w:ascii="Calibri" w:hAnsi="Calibri" w:cs="Calibri"/>
          <w:b/>
        </w:rPr>
        <w:t>Nota :</w:t>
      </w:r>
      <w:r w:rsidRPr="00C65B5C">
        <w:rPr>
          <w:rFonts w:ascii="Calibri" w:hAnsi="Calibri" w:cs="Calibri"/>
        </w:rPr>
        <w:t xml:space="preserve"> Cualquier controversia o interpretación a las Bases que se suscite o se requiera durante el proceso de selección, será res</w:t>
      </w:r>
      <w:r>
        <w:rPr>
          <w:rFonts w:ascii="Calibri" w:hAnsi="Calibri" w:cs="Calibri"/>
        </w:rPr>
        <w:t>uelta por el Comité Evaluador</w:t>
      </w:r>
      <w:r w:rsidRPr="00C65B5C">
        <w:rPr>
          <w:rFonts w:ascii="Calibri" w:hAnsi="Calibri" w:cs="Calibri"/>
        </w:rPr>
        <w:t xml:space="preserve"> para los Concursos Públicos de Méritos  de Contratación Administrativa de Servicios CAS.</w:t>
      </w:r>
    </w:p>
    <w:p w:rsidR="00A61839" w:rsidRDefault="00A61839" w:rsidP="00504BF7">
      <w:pPr>
        <w:tabs>
          <w:tab w:val="left" w:pos="1701"/>
        </w:tabs>
        <w:spacing w:line="240" w:lineRule="auto"/>
        <w:ind w:left="1418"/>
        <w:jc w:val="both"/>
        <w:rPr>
          <w:rFonts w:ascii="Calibri" w:hAnsi="Calibri" w:cs="Calibri"/>
        </w:rPr>
      </w:pPr>
      <w:r>
        <w:rPr>
          <w:rFonts w:ascii="Calibri" w:hAnsi="Calibri" w:cs="Calibri"/>
        </w:rPr>
        <w:t xml:space="preserve"> El Comité</w:t>
      </w:r>
      <w:r w:rsidRPr="00C65B5C">
        <w:rPr>
          <w:rFonts w:ascii="Calibri" w:hAnsi="Calibri" w:cs="Calibri"/>
        </w:rPr>
        <w:t xml:space="preserve">  </w:t>
      </w:r>
      <w:r>
        <w:rPr>
          <w:rFonts w:ascii="Calibri" w:hAnsi="Calibri" w:cs="Calibri"/>
        </w:rPr>
        <w:t xml:space="preserve">                               </w:t>
      </w:r>
      <w:r w:rsidRPr="00C65B5C">
        <w:rPr>
          <w:rFonts w:ascii="Calibri" w:hAnsi="Calibri" w:cs="Calibri"/>
        </w:rPr>
        <w:t xml:space="preserve">                                </w:t>
      </w:r>
      <w:r>
        <w:rPr>
          <w:rFonts w:ascii="Calibri" w:hAnsi="Calibri" w:cs="Calibri"/>
        </w:rPr>
        <w:tab/>
      </w:r>
      <w:r>
        <w:rPr>
          <w:rFonts w:ascii="Calibri" w:hAnsi="Calibri" w:cs="Calibri"/>
        </w:rPr>
        <w:tab/>
        <w:t xml:space="preserve">        </w:t>
      </w:r>
    </w:p>
    <w:p w:rsidR="008A2FCF" w:rsidRDefault="00A61839" w:rsidP="008A2FCF">
      <w:pPr>
        <w:spacing w:line="240" w:lineRule="auto"/>
        <w:jc w:val="both"/>
        <w:rPr>
          <w:rFonts w:ascii="Calibri" w:hAnsi="Calibri" w:cs="Calibri"/>
        </w:rPr>
      </w:pPr>
      <w:r>
        <w:rPr>
          <w:rFonts w:ascii="Calibri" w:hAnsi="Calibri" w:cs="Calibri"/>
        </w:rPr>
        <w:lastRenderedPageBreak/>
        <w:t xml:space="preserve">                                                                                                                            </w:t>
      </w:r>
      <w:r w:rsidR="008A2FCF">
        <w:rPr>
          <w:rFonts w:ascii="Calibri" w:hAnsi="Calibri" w:cs="Calibri"/>
        </w:rPr>
        <w:t xml:space="preserve">   Trujillo, Febr</w:t>
      </w:r>
      <w:r>
        <w:rPr>
          <w:rFonts w:ascii="Calibri" w:hAnsi="Calibri" w:cs="Calibri"/>
        </w:rPr>
        <w:t>ero del 2,019</w:t>
      </w:r>
    </w:p>
    <w:p w:rsidR="00A61839" w:rsidRPr="008A2FCF" w:rsidRDefault="008A2FCF" w:rsidP="008A2FCF">
      <w:pPr>
        <w:spacing w:line="240" w:lineRule="auto"/>
        <w:jc w:val="both"/>
        <w:rPr>
          <w:rFonts w:ascii="Calibri" w:hAnsi="Calibri" w:cs="Calibri"/>
        </w:rPr>
      </w:pPr>
      <w:r>
        <w:rPr>
          <w:rFonts w:ascii="Calibri" w:hAnsi="Calibri" w:cs="Calibri"/>
          <w:b/>
        </w:rPr>
        <w:t xml:space="preserve">                                                                         </w:t>
      </w:r>
      <w:r w:rsidR="00A61839" w:rsidRPr="00C65B5C">
        <w:rPr>
          <w:rFonts w:ascii="Calibri" w:hAnsi="Calibri" w:cs="Calibri"/>
          <w:b/>
        </w:rPr>
        <w:t>ANEXO Nº 01</w:t>
      </w:r>
    </w:p>
    <w:p w:rsidR="00A61839" w:rsidRPr="00C65B5C" w:rsidRDefault="00A61839" w:rsidP="00A61839">
      <w:pPr>
        <w:spacing w:line="240" w:lineRule="auto"/>
        <w:jc w:val="center"/>
        <w:rPr>
          <w:rFonts w:ascii="Calibri" w:hAnsi="Calibri" w:cs="Calibri"/>
          <w:b/>
        </w:rPr>
      </w:pPr>
      <w:r w:rsidRPr="00C65B5C">
        <w:rPr>
          <w:rFonts w:ascii="Calibri" w:hAnsi="Calibri" w:cs="Calibri"/>
          <w:b/>
        </w:rPr>
        <w:t>CARTA DE POSTULACION</w:t>
      </w:r>
    </w:p>
    <w:p w:rsidR="00A61839" w:rsidRPr="00C65B5C" w:rsidRDefault="00A61839" w:rsidP="00A61839">
      <w:pPr>
        <w:spacing w:line="240" w:lineRule="auto"/>
        <w:ind w:left="5664"/>
        <w:jc w:val="both"/>
        <w:rPr>
          <w:rFonts w:ascii="Calibri" w:hAnsi="Calibri" w:cs="Calibri"/>
        </w:rPr>
      </w:pPr>
      <w:r>
        <w:rPr>
          <w:rFonts w:ascii="Calibri" w:hAnsi="Calibri" w:cs="Calibri"/>
        </w:rPr>
        <w:t xml:space="preserve">            </w:t>
      </w:r>
      <w:r w:rsidRPr="00C65B5C">
        <w:rPr>
          <w:rFonts w:ascii="Calibri" w:hAnsi="Calibri" w:cs="Calibri"/>
        </w:rPr>
        <w:t xml:space="preserve"> Trujillo,</w:t>
      </w:r>
      <w:r w:rsidR="008A2FCF">
        <w:rPr>
          <w:rFonts w:ascii="Calibri" w:hAnsi="Calibri" w:cs="Calibri"/>
        </w:rPr>
        <w:t xml:space="preserve"> Febrero</w:t>
      </w:r>
      <w:r>
        <w:rPr>
          <w:rFonts w:ascii="Calibri" w:hAnsi="Calibri" w:cs="Calibri"/>
        </w:rPr>
        <w:t xml:space="preserve"> del 2,019</w:t>
      </w:r>
    </w:p>
    <w:p w:rsidR="00A61839" w:rsidRPr="00C65B5C" w:rsidRDefault="00A61839" w:rsidP="00A61839">
      <w:pPr>
        <w:spacing w:line="240" w:lineRule="auto"/>
        <w:jc w:val="both"/>
        <w:rPr>
          <w:rFonts w:ascii="Calibri" w:hAnsi="Calibri" w:cs="Calibri"/>
        </w:rPr>
      </w:pPr>
      <w:r w:rsidRPr="00C65B5C">
        <w:rPr>
          <w:rFonts w:ascii="Calibri" w:hAnsi="Calibri" w:cs="Calibri"/>
        </w:rPr>
        <w:t>Señor:</w:t>
      </w:r>
    </w:p>
    <w:p w:rsidR="00A61839" w:rsidRPr="00C65B5C" w:rsidRDefault="00A61839" w:rsidP="00A61839">
      <w:pPr>
        <w:spacing w:line="240" w:lineRule="auto"/>
        <w:jc w:val="both"/>
        <w:rPr>
          <w:rFonts w:ascii="Calibri" w:hAnsi="Calibri" w:cs="Calibri"/>
        </w:rPr>
      </w:pPr>
      <w:r w:rsidRPr="00C65B5C">
        <w:rPr>
          <w:rFonts w:ascii="Calibri" w:hAnsi="Calibri" w:cs="Calibri"/>
        </w:rPr>
        <w:t>Jefe de la Unidad de Personal del Servicio de Administración de Inmuebles Municipales de Trujillo.</w:t>
      </w:r>
    </w:p>
    <w:p w:rsidR="00A61839" w:rsidRPr="00C65B5C" w:rsidRDefault="00A61839" w:rsidP="00A61839">
      <w:pPr>
        <w:spacing w:line="240" w:lineRule="auto"/>
        <w:jc w:val="both"/>
        <w:rPr>
          <w:rFonts w:ascii="Calibri" w:hAnsi="Calibri" w:cs="Calibri"/>
        </w:rPr>
      </w:pPr>
      <w:r w:rsidRPr="00C65B5C">
        <w:rPr>
          <w:rFonts w:ascii="Calibri" w:hAnsi="Calibri" w:cs="Calibri"/>
        </w:rPr>
        <w:t xml:space="preserve"> </w:t>
      </w:r>
    </w:p>
    <w:p w:rsidR="00A61839" w:rsidRPr="00C65B5C" w:rsidRDefault="00A61839" w:rsidP="00A61839">
      <w:pPr>
        <w:spacing w:line="240" w:lineRule="auto"/>
        <w:jc w:val="both"/>
        <w:rPr>
          <w:rFonts w:ascii="Calibri" w:hAnsi="Calibri" w:cs="Calibri"/>
        </w:rPr>
      </w:pPr>
      <w:r w:rsidRPr="00C65B5C">
        <w:rPr>
          <w:rFonts w:ascii="Calibri" w:hAnsi="Calibri" w:cs="Calibri"/>
        </w:rPr>
        <w:t>Presente:</w:t>
      </w:r>
    </w:p>
    <w:p w:rsidR="00A61839" w:rsidRDefault="00A61839" w:rsidP="00A61839">
      <w:pPr>
        <w:spacing w:line="240" w:lineRule="auto"/>
        <w:jc w:val="both"/>
        <w:rPr>
          <w:rFonts w:ascii="Calibri" w:hAnsi="Calibri" w:cs="Calibri"/>
        </w:rPr>
      </w:pPr>
      <w:r w:rsidRPr="00C65B5C">
        <w:rPr>
          <w:rFonts w:ascii="Calibri" w:hAnsi="Calibri" w:cs="Calibri"/>
        </w:rPr>
        <w:t>Yo…....................................................................................................................................................,</w:t>
      </w:r>
      <w:r>
        <w:rPr>
          <w:rFonts w:ascii="Calibri" w:hAnsi="Calibri" w:cs="Calibri"/>
        </w:rPr>
        <w:t xml:space="preserve"> </w:t>
      </w:r>
      <w:r w:rsidRPr="00C65B5C">
        <w:rPr>
          <w:rFonts w:ascii="Calibri" w:hAnsi="Calibri" w:cs="Calibri"/>
        </w:rPr>
        <w:t>identificado con DNI Nº......................................, de nacionalidad ……………………………….…. con Registro Único del Contribuyente - RUC Nº…………….………………………</w:t>
      </w:r>
      <w:r>
        <w:rPr>
          <w:rFonts w:ascii="Calibri" w:hAnsi="Calibri" w:cs="Calibri"/>
        </w:rPr>
        <w:t>………..………………………...….domiciliado:</w:t>
      </w:r>
      <w:r w:rsidRPr="00C65B5C">
        <w:rPr>
          <w:rFonts w:ascii="Calibri" w:hAnsi="Calibri" w:cs="Calibri"/>
        </w:rPr>
        <w:t>…………………………………………………………………………………………………….………………… del Distrito de…………………….………..………,</w:t>
      </w:r>
      <w:r>
        <w:rPr>
          <w:rFonts w:ascii="Calibri" w:hAnsi="Calibri" w:cs="Calibri"/>
        </w:rPr>
        <w:t xml:space="preserve"> </w:t>
      </w:r>
      <w:r w:rsidRPr="00C65B5C">
        <w:rPr>
          <w:rFonts w:ascii="Calibri" w:hAnsi="Calibri" w:cs="Calibri"/>
        </w:rPr>
        <w:t>Provinci</w:t>
      </w:r>
      <w:r>
        <w:rPr>
          <w:rFonts w:ascii="Calibri" w:hAnsi="Calibri" w:cs="Calibri"/>
        </w:rPr>
        <w:t>a de…………….………...……………..…………………,</w:t>
      </w:r>
      <w:r w:rsidRPr="00C65B5C">
        <w:rPr>
          <w:rFonts w:ascii="Calibri" w:hAnsi="Calibri" w:cs="Calibri"/>
        </w:rPr>
        <w:t>Departamento</w:t>
      </w:r>
      <w:r>
        <w:rPr>
          <w:rFonts w:ascii="Calibri" w:hAnsi="Calibri" w:cs="Calibri"/>
        </w:rPr>
        <w:t xml:space="preserve">………………………………………, </w:t>
      </w:r>
      <w:r w:rsidRPr="00C65B5C">
        <w:rPr>
          <w:rFonts w:ascii="Calibri" w:hAnsi="Calibri" w:cs="Calibri"/>
        </w:rPr>
        <w:t>mediante la presente le sol</w:t>
      </w:r>
      <w:r>
        <w:rPr>
          <w:rFonts w:ascii="Calibri" w:hAnsi="Calibri" w:cs="Calibri"/>
        </w:rPr>
        <w:t xml:space="preserve">icito se me considere </w:t>
      </w:r>
      <w:r w:rsidRPr="00C65B5C">
        <w:rPr>
          <w:rFonts w:ascii="Calibri" w:hAnsi="Calibri" w:cs="Calibri"/>
        </w:rPr>
        <w:t xml:space="preserve">para participar como Postulante al PROCESO CAS Nº …………………….…………………, convocado por el Servicio de Administración de Inmuebles Municipales de Trujillo, a fin de acceder al puesto cuya denominación es: </w:t>
      </w:r>
      <w:r>
        <w:rPr>
          <w:rFonts w:ascii="Calibri" w:hAnsi="Calibri" w:cs="Calibri"/>
        </w:rPr>
        <w:t>…………………………………………………………………………………………………………….</w:t>
      </w:r>
    </w:p>
    <w:p w:rsidR="00A61839" w:rsidRPr="00C65B5C" w:rsidRDefault="00A61839" w:rsidP="00A61839">
      <w:pPr>
        <w:spacing w:line="240" w:lineRule="auto"/>
        <w:jc w:val="both"/>
        <w:rPr>
          <w:rFonts w:ascii="Calibri" w:hAnsi="Calibri" w:cs="Calibri"/>
        </w:rPr>
      </w:pPr>
      <w:r w:rsidRPr="00C65B5C">
        <w:rPr>
          <w:rFonts w:ascii="Calibri" w:hAnsi="Calibri" w:cs="Calibri"/>
        </w:rPr>
        <w:t>POR LO TANTO:</w:t>
      </w:r>
    </w:p>
    <w:p w:rsidR="00A61839" w:rsidRPr="00C65B5C" w:rsidRDefault="00A61839" w:rsidP="00A61839">
      <w:pPr>
        <w:spacing w:line="240" w:lineRule="auto"/>
        <w:jc w:val="both"/>
        <w:rPr>
          <w:rFonts w:ascii="Calibri" w:hAnsi="Calibri" w:cs="Calibri"/>
        </w:rPr>
      </w:pPr>
      <w:r w:rsidRPr="00C65B5C">
        <w:rPr>
          <w:rFonts w:ascii="Calibri" w:hAnsi="Calibri" w:cs="Calibri"/>
        </w:rPr>
        <w:t>Señor, agradeceré acceder a mi petición.</w:t>
      </w:r>
    </w:p>
    <w:p w:rsidR="00A61839" w:rsidRPr="00C65B5C" w:rsidRDefault="00A61839" w:rsidP="00A61839">
      <w:pPr>
        <w:spacing w:line="240" w:lineRule="auto"/>
        <w:jc w:val="both"/>
        <w:rPr>
          <w:rFonts w:ascii="Calibri" w:hAnsi="Calibri" w:cs="Calibri"/>
        </w:rPr>
      </w:pPr>
      <w:r w:rsidRPr="00C65B5C">
        <w:rPr>
          <w:rFonts w:ascii="Calibri" w:hAnsi="Calibri" w:cs="Calibri"/>
        </w:rPr>
        <w:t>Trujillo,</w:t>
      </w:r>
      <w:proofErr w:type="gramStart"/>
      <w:r w:rsidRPr="00C65B5C">
        <w:rPr>
          <w:rFonts w:ascii="Calibri" w:hAnsi="Calibri" w:cs="Calibri"/>
        </w:rPr>
        <w:t>..........</w:t>
      </w:r>
      <w:proofErr w:type="gramEnd"/>
      <w:r w:rsidRPr="00C65B5C">
        <w:rPr>
          <w:rFonts w:ascii="Calibri" w:hAnsi="Calibri" w:cs="Calibri"/>
        </w:rPr>
        <w:t xml:space="preserve"> de......................... del 201</w:t>
      </w:r>
      <w:r>
        <w:rPr>
          <w:rFonts w:ascii="Calibri" w:hAnsi="Calibri" w:cs="Calibri"/>
        </w:rPr>
        <w:t>9</w:t>
      </w:r>
    </w:p>
    <w:p w:rsidR="00A61839" w:rsidRPr="00C65B5C" w:rsidRDefault="00A61839" w:rsidP="00A61839">
      <w:pPr>
        <w:spacing w:line="240" w:lineRule="auto"/>
        <w:jc w:val="both"/>
        <w:rPr>
          <w:rFonts w:ascii="Calibri" w:hAnsi="Calibri" w:cs="Calibri"/>
        </w:rPr>
      </w:pPr>
    </w:p>
    <w:p w:rsidR="00A61839" w:rsidRPr="00C65B5C" w:rsidRDefault="00A61839" w:rsidP="00A61839">
      <w:pPr>
        <w:spacing w:line="240" w:lineRule="auto"/>
        <w:jc w:val="both"/>
        <w:rPr>
          <w:rFonts w:ascii="Calibri" w:hAnsi="Calibri" w:cs="Calibri"/>
        </w:rPr>
      </w:pPr>
      <w:r w:rsidRPr="00C65B5C">
        <w:rPr>
          <w:rFonts w:ascii="Calibri" w:hAnsi="Calibri" w:cs="Calibri"/>
        </w:rPr>
        <w:t>…………………………………………………                               Huella Digital</w:t>
      </w:r>
    </w:p>
    <w:p w:rsidR="00A61839" w:rsidRDefault="00A61839" w:rsidP="00A61839">
      <w:pPr>
        <w:spacing w:line="240" w:lineRule="auto"/>
        <w:ind w:firstLine="708"/>
        <w:jc w:val="both"/>
        <w:rPr>
          <w:rFonts w:ascii="Calibri" w:hAnsi="Calibri" w:cs="Calibri"/>
        </w:rPr>
      </w:pPr>
      <w:r w:rsidRPr="00C65B5C">
        <w:rPr>
          <w:rFonts w:ascii="Calibri" w:hAnsi="Calibri" w:cs="Calibri"/>
        </w:rPr>
        <w:t>FIRMA</w:t>
      </w:r>
    </w:p>
    <w:p w:rsidR="00A61839" w:rsidRPr="00C65B5C" w:rsidRDefault="00A61839" w:rsidP="00A61839">
      <w:pPr>
        <w:spacing w:line="240" w:lineRule="auto"/>
        <w:ind w:firstLine="708"/>
        <w:jc w:val="both"/>
        <w:rPr>
          <w:rFonts w:ascii="Calibri" w:hAnsi="Calibri" w:cs="Calibri"/>
        </w:rPr>
      </w:pPr>
    </w:p>
    <w:p w:rsidR="00A61839" w:rsidRDefault="00A61839" w:rsidP="00A61839">
      <w:pPr>
        <w:spacing w:line="240" w:lineRule="auto"/>
        <w:jc w:val="both"/>
        <w:rPr>
          <w:rFonts w:ascii="Calibri" w:hAnsi="Calibri" w:cs="Calibri"/>
        </w:rPr>
      </w:pPr>
      <w:r w:rsidRPr="00C65B5C">
        <w:rPr>
          <w:rFonts w:ascii="Calibri" w:hAnsi="Calibri" w:cs="Calibri"/>
        </w:rPr>
        <w:t xml:space="preserve">DNI </w:t>
      </w:r>
      <w:r>
        <w:rPr>
          <w:rFonts w:ascii="Calibri" w:hAnsi="Calibri" w:cs="Calibri"/>
        </w:rPr>
        <w:t>________________</w:t>
      </w:r>
    </w:p>
    <w:p w:rsidR="00A61839" w:rsidRDefault="00A61839" w:rsidP="00A61839">
      <w:pPr>
        <w:spacing w:line="240" w:lineRule="auto"/>
        <w:jc w:val="both"/>
        <w:rPr>
          <w:rFonts w:ascii="Calibri" w:hAnsi="Calibri" w:cs="Calibri"/>
        </w:rPr>
      </w:pPr>
      <w:r>
        <w:rPr>
          <w:rFonts w:ascii="Calibri" w:hAnsi="Calibri" w:cs="Calibri"/>
        </w:rPr>
        <w:tab/>
      </w:r>
      <w:r>
        <w:rPr>
          <w:rFonts w:ascii="Calibri" w:hAnsi="Calibri" w:cs="Calibri"/>
        </w:rPr>
        <w:tab/>
      </w:r>
      <w:r>
        <w:rPr>
          <w:rFonts w:ascii="Calibri" w:hAnsi="Calibri" w:cs="Calibri"/>
        </w:rPr>
        <w:tab/>
      </w:r>
      <w:r>
        <w:rPr>
          <w:rFonts w:ascii="Calibri" w:hAnsi="Calibri" w:cs="Calibri"/>
        </w:rPr>
        <w:tab/>
      </w:r>
    </w:p>
    <w:p w:rsidR="00A61839" w:rsidRDefault="00A61839" w:rsidP="00A61839">
      <w:pPr>
        <w:spacing w:line="240" w:lineRule="auto"/>
        <w:jc w:val="both"/>
        <w:rPr>
          <w:rFonts w:ascii="Calibri" w:hAnsi="Calibri" w:cs="Calibri"/>
        </w:rPr>
      </w:pPr>
    </w:p>
    <w:p w:rsidR="00A61839" w:rsidRDefault="00A61839" w:rsidP="00A61839">
      <w:pPr>
        <w:spacing w:line="240" w:lineRule="auto"/>
        <w:jc w:val="both"/>
        <w:rPr>
          <w:rFonts w:ascii="Calibri" w:hAnsi="Calibri" w:cs="Calibri"/>
        </w:rPr>
      </w:pPr>
    </w:p>
    <w:p w:rsidR="00A61839" w:rsidRDefault="00A61839" w:rsidP="00A61839">
      <w:pPr>
        <w:spacing w:line="240" w:lineRule="auto"/>
        <w:jc w:val="both"/>
        <w:rPr>
          <w:rFonts w:ascii="Calibri" w:hAnsi="Calibri" w:cs="Calibri"/>
        </w:rPr>
      </w:pPr>
    </w:p>
    <w:p w:rsidR="00A61839" w:rsidRDefault="00A61839" w:rsidP="00A61839">
      <w:pPr>
        <w:spacing w:line="240" w:lineRule="auto"/>
        <w:jc w:val="both"/>
        <w:rPr>
          <w:rFonts w:ascii="Calibri" w:hAnsi="Calibri" w:cs="Calibri"/>
        </w:rPr>
      </w:pPr>
    </w:p>
    <w:p w:rsidR="00A61839" w:rsidRDefault="00A61839" w:rsidP="00A61839">
      <w:pPr>
        <w:spacing w:line="240" w:lineRule="auto"/>
        <w:jc w:val="both"/>
        <w:rPr>
          <w:rFonts w:ascii="Calibri" w:hAnsi="Calibri" w:cs="Calibri"/>
        </w:rPr>
      </w:pPr>
    </w:p>
    <w:p w:rsidR="00A61839" w:rsidRDefault="00A61839" w:rsidP="00A61839">
      <w:pPr>
        <w:spacing w:line="240" w:lineRule="auto"/>
        <w:jc w:val="both"/>
        <w:rPr>
          <w:rFonts w:ascii="Calibri" w:hAnsi="Calibri" w:cs="Calibri"/>
        </w:rPr>
      </w:pPr>
    </w:p>
    <w:p w:rsidR="00A61839" w:rsidRDefault="00A61839" w:rsidP="00A61839">
      <w:pPr>
        <w:spacing w:line="240" w:lineRule="auto"/>
        <w:jc w:val="both"/>
        <w:rPr>
          <w:rFonts w:ascii="Calibri" w:hAnsi="Calibri" w:cs="Calibri"/>
        </w:rPr>
      </w:pPr>
    </w:p>
    <w:p w:rsidR="00A61839" w:rsidRDefault="00A61839" w:rsidP="00A61839">
      <w:pPr>
        <w:spacing w:line="240" w:lineRule="auto"/>
        <w:jc w:val="both"/>
        <w:rPr>
          <w:rFonts w:ascii="Calibri" w:hAnsi="Calibri" w:cs="Calibri"/>
        </w:rPr>
      </w:pPr>
    </w:p>
    <w:p w:rsidR="00A61839" w:rsidRDefault="00A61839" w:rsidP="00A61839">
      <w:pPr>
        <w:spacing w:line="240" w:lineRule="auto"/>
        <w:ind w:left="2832" w:firstLine="708"/>
        <w:rPr>
          <w:rFonts w:ascii="Calibri" w:hAnsi="Calibri" w:cs="Calibri"/>
          <w:b/>
          <w:u w:val="single"/>
        </w:rPr>
      </w:pPr>
      <w:r w:rsidRPr="00EA27D2">
        <w:rPr>
          <w:rFonts w:ascii="Calibri" w:hAnsi="Calibri" w:cs="Calibri"/>
          <w:b/>
          <w:u w:val="single"/>
        </w:rPr>
        <w:t>ANEXO N° 02</w:t>
      </w:r>
    </w:p>
    <w:p w:rsidR="00C45078" w:rsidRPr="00D05F78" w:rsidRDefault="00C45078" w:rsidP="00A61839">
      <w:pPr>
        <w:spacing w:line="240" w:lineRule="auto"/>
        <w:ind w:left="2832" w:firstLine="708"/>
        <w:rPr>
          <w:rFonts w:ascii="Calibri" w:hAnsi="Calibri" w:cs="Calibri"/>
          <w:b/>
          <w:u w:val="single"/>
        </w:rPr>
      </w:pPr>
    </w:p>
    <w:p w:rsidR="00A61839" w:rsidRPr="00C65B5C" w:rsidRDefault="00A61839" w:rsidP="00A61839">
      <w:pPr>
        <w:widowControl w:val="0"/>
        <w:autoSpaceDE w:val="0"/>
        <w:autoSpaceDN w:val="0"/>
        <w:adjustRightInd w:val="0"/>
        <w:spacing w:after="0" w:line="240" w:lineRule="auto"/>
        <w:ind w:left="3260"/>
        <w:jc w:val="both"/>
        <w:rPr>
          <w:rFonts w:ascii="Calibri" w:hAnsi="Calibri" w:cs="Calibri"/>
        </w:rPr>
      </w:pPr>
      <w:r w:rsidRPr="00C65B5C">
        <w:rPr>
          <w:rFonts w:ascii="Calibri" w:hAnsi="Calibri" w:cs="Calibri"/>
          <w:b/>
          <w:bCs/>
        </w:rPr>
        <w:t>DECLARACION JURADA</w:t>
      </w:r>
    </w:p>
    <w:p w:rsidR="00A61839" w:rsidRPr="00C65B5C" w:rsidRDefault="001421DE" w:rsidP="00A61839">
      <w:pPr>
        <w:widowControl w:val="0"/>
        <w:overflowPunct w:val="0"/>
        <w:autoSpaceDE w:val="0"/>
        <w:autoSpaceDN w:val="0"/>
        <w:adjustRightInd w:val="0"/>
        <w:spacing w:after="0" w:line="240" w:lineRule="auto"/>
        <w:jc w:val="both"/>
        <w:rPr>
          <w:rFonts w:ascii="Calibri" w:hAnsi="Calibri" w:cs="Calibri"/>
        </w:rPr>
      </w:pPr>
      <w:r>
        <w:rPr>
          <w:rFonts w:ascii="Calibri" w:hAnsi="Calibri" w:cs="Calibri"/>
          <w:b/>
          <w:bCs/>
        </w:rPr>
        <w:t>SEÑOR PRESIDENTE DEL COMITÉ</w:t>
      </w:r>
      <w:r w:rsidR="00A61839" w:rsidRPr="00C65B5C">
        <w:rPr>
          <w:rFonts w:ascii="Calibri" w:hAnsi="Calibri" w:cs="Calibri"/>
          <w:b/>
          <w:bCs/>
        </w:rPr>
        <w:t xml:space="preserve"> DE CONCURSOS PÚBLICOS DE MERITOS – SAIMT.-</w:t>
      </w:r>
      <w:r w:rsidR="00A61839" w:rsidRPr="00C65B5C">
        <w:rPr>
          <w:rFonts w:ascii="Calibri" w:hAnsi="Calibri" w:cs="Calibri"/>
          <w:noProof/>
        </w:rPr>
        <mc:AlternateContent>
          <mc:Choice Requires="wps">
            <w:drawing>
              <wp:anchor distT="0" distB="0" distL="114300" distR="114300" simplePos="0" relativeHeight="251659264" behindDoc="1" locked="0" layoutInCell="0" allowOverlap="1" wp14:anchorId="42B9D49A" wp14:editId="6E1DEE2F">
                <wp:simplePos x="0" y="0"/>
                <wp:positionH relativeFrom="column">
                  <wp:posOffset>-52705</wp:posOffset>
                </wp:positionH>
                <wp:positionV relativeFrom="paragraph">
                  <wp:posOffset>358775</wp:posOffset>
                </wp:positionV>
                <wp:extent cx="5516245" cy="0"/>
                <wp:effectExtent l="8255" t="12700" r="9525" b="6350"/>
                <wp:wrapNone/>
                <wp:docPr id="7" name="Conector recto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16245" cy="0"/>
                        </a:xfrm>
                        <a:prstGeom prst="line">
                          <a:avLst/>
                        </a:prstGeom>
                        <a:noFill/>
                        <a:ln w="9271">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79822E9" id="Conector recto 7" o:spid="_x0000_s1026" style="position:absolute;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15pt,28.25pt" to="430.2pt,28.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" o:allowincell="f" strokeweight=".73pt"/>
            </w:pict>
          </mc:Fallback>
        </mc:AlternateContent>
      </w:r>
      <w:r w:rsidR="00A61839" w:rsidRPr="00C65B5C">
        <w:rPr>
          <w:rFonts w:ascii="Calibri" w:hAnsi="Calibri" w:cs="Calibri"/>
          <w:noProof/>
        </w:rPr>
        <mc:AlternateContent>
          <mc:Choice Requires="wps">
            <w:drawing>
              <wp:anchor distT="0" distB="0" distL="114300" distR="114300" simplePos="0" relativeHeight="251660288" behindDoc="1" locked="0" layoutInCell="0" allowOverlap="1" wp14:anchorId="0D4783E7" wp14:editId="0B9BEE17">
                <wp:simplePos x="0" y="0"/>
                <wp:positionH relativeFrom="column">
                  <wp:posOffset>5463540</wp:posOffset>
                </wp:positionH>
                <wp:positionV relativeFrom="paragraph">
                  <wp:posOffset>358775</wp:posOffset>
                </wp:positionV>
                <wp:extent cx="0" cy="436245"/>
                <wp:effectExtent l="9525" t="12700" r="9525" b="8255"/>
                <wp:wrapNone/>
                <wp:docPr id="6" name="Conector recto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36245"/>
                        </a:xfrm>
                        <a:prstGeom prst="line">
                          <a:avLst/>
                        </a:prstGeom>
                        <a:noFill/>
                        <a:ln w="9271">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0258C9E" id="Conector recto 6" o:spid="_x0000_s1026" style="position:absolute;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30.2pt,28.25pt" to="430.2pt,62.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" o:allowincell="f" strokeweight=".73pt"/>
            </w:pict>
          </mc:Fallback>
        </mc:AlternateContent>
      </w:r>
      <w:r w:rsidR="00A61839" w:rsidRPr="00C65B5C">
        <w:rPr>
          <w:rFonts w:ascii="Calibri" w:hAnsi="Calibri" w:cs="Calibri"/>
          <w:noProof/>
        </w:rPr>
        <mc:AlternateContent>
          <mc:Choice Requires="wps">
            <w:drawing>
              <wp:anchor distT="0" distB="0" distL="114300" distR="114300" simplePos="0" relativeHeight="251661312" behindDoc="1" locked="0" layoutInCell="0" allowOverlap="1" wp14:anchorId="7809B288" wp14:editId="271304DE">
                <wp:simplePos x="0" y="0"/>
                <wp:positionH relativeFrom="column">
                  <wp:posOffset>-52705</wp:posOffset>
                </wp:positionH>
                <wp:positionV relativeFrom="paragraph">
                  <wp:posOffset>358775</wp:posOffset>
                </wp:positionV>
                <wp:extent cx="0" cy="436245"/>
                <wp:effectExtent l="8255" t="12700" r="10795" b="8255"/>
                <wp:wrapNone/>
                <wp:docPr id="5" name="Conector recto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36245"/>
                        </a:xfrm>
                        <a:prstGeom prst="line">
                          <a:avLst/>
                        </a:prstGeom>
                        <a:noFill/>
                        <a:ln w="9271">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CAD95BE" id="Conector recto 5" o:spid="_x0000_s1026" style="position:absolute;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15pt,28.25pt" to="-4.15pt,62.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" o:allowincell="f" strokeweight=".73pt"/>
            </w:pict>
          </mc:Fallback>
        </mc:AlternateContent>
      </w:r>
    </w:p>
    <w:p w:rsidR="00A61839" w:rsidRPr="00C65B5C" w:rsidRDefault="00A61839" w:rsidP="00A61839">
      <w:pPr>
        <w:widowControl w:val="0"/>
        <w:autoSpaceDE w:val="0"/>
        <w:autoSpaceDN w:val="0"/>
        <w:adjustRightInd w:val="0"/>
        <w:spacing w:after="0" w:line="240" w:lineRule="auto"/>
        <w:jc w:val="both"/>
        <w:rPr>
          <w:rFonts w:ascii="Calibri" w:hAnsi="Calibri" w:cs="Calibri"/>
        </w:rPr>
      </w:pPr>
    </w:p>
    <w:p w:rsidR="00A61839" w:rsidRDefault="00A61839" w:rsidP="00A61839">
      <w:pPr>
        <w:widowControl w:val="0"/>
        <w:autoSpaceDE w:val="0"/>
        <w:autoSpaceDN w:val="0"/>
        <w:adjustRightInd w:val="0"/>
        <w:spacing w:after="0" w:line="240" w:lineRule="auto"/>
        <w:ind w:left="60"/>
        <w:jc w:val="both"/>
        <w:rPr>
          <w:rFonts w:ascii="Calibri" w:hAnsi="Calibri" w:cs="Calibri"/>
        </w:rPr>
      </w:pPr>
      <w:r w:rsidRPr="00C65B5C">
        <w:rPr>
          <w:rFonts w:ascii="Calibri" w:hAnsi="Calibri" w:cs="Calibri"/>
          <w:b/>
          <w:bCs/>
        </w:rPr>
        <w:t>NOMBRES Y APELLIDOS:</w:t>
      </w:r>
    </w:p>
    <w:p w:rsidR="00A61839" w:rsidRPr="00C65B5C" w:rsidRDefault="00A61839" w:rsidP="00A61839">
      <w:pPr>
        <w:widowControl w:val="0"/>
        <w:autoSpaceDE w:val="0"/>
        <w:autoSpaceDN w:val="0"/>
        <w:adjustRightInd w:val="0"/>
        <w:spacing w:after="0" w:line="240" w:lineRule="auto"/>
        <w:ind w:left="60"/>
        <w:jc w:val="both"/>
        <w:rPr>
          <w:rFonts w:ascii="Calibri" w:hAnsi="Calibri" w:cs="Calibri"/>
        </w:rPr>
      </w:pPr>
    </w:p>
    <w:p w:rsidR="00A61839" w:rsidRPr="00C65B5C" w:rsidRDefault="00A61839" w:rsidP="00A61839">
      <w:pPr>
        <w:widowControl w:val="0"/>
        <w:autoSpaceDE w:val="0"/>
        <w:autoSpaceDN w:val="0"/>
        <w:adjustRightInd w:val="0"/>
        <w:spacing w:after="0" w:line="240" w:lineRule="auto"/>
        <w:jc w:val="both"/>
        <w:rPr>
          <w:rFonts w:ascii="Calibri" w:hAnsi="Calibri" w:cs="Calibri"/>
        </w:rPr>
      </w:pPr>
      <w:r w:rsidRPr="00C65B5C">
        <w:rPr>
          <w:rFonts w:ascii="Calibri" w:hAnsi="Calibri" w:cs="Calibri"/>
          <w:noProof/>
        </w:rPr>
        <mc:AlternateContent>
          <mc:Choice Requires="wps">
            <w:drawing>
              <wp:anchor distT="0" distB="0" distL="114300" distR="114300" simplePos="0" relativeHeight="251662336" behindDoc="1" locked="0" layoutInCell="0" allowOverlap="1" wp14:anchorId="1FAE7D0F" wp14:editId="04007C13">
                <wp:simplePos x="0" y="0"/>
                <wp:positionH relativeFrom="column">
                  <wp:posOffset>-53975</wp:posOffset>
                </wp:positionH>
                <wp:positionV relativeFrom="paragraph">
                  <wp:posOffset>110490</wp:posOffset>
                </wp:positionV>
                <wp:extent cx="5516245" cy="0"/>
                <wp:effectExtent l="8255" t="10795" r="9525" b="8255"/>
                <wp:wrapNone/>
                <wp:docPr id="4" name="Conector recto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16245" cy="0"/>
                        </a:xfrm>
                        <a:prstGeom prst="line">
                          <a:avLst/>
                        </a:prstGeom>
                        <a:noFill/>
                        <a:ln w="9271">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D70E71F" id="Conector recto 4" o:spid="_x0000_s1026" style="position:absolute;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25pt,8.7pt" to="430.1pt,8.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" o:allowincell="f" strokeweight=".73pt"/>
            </w:pict>
          </mc:Fallback>
        </mc:AlternateContent>
      </w:r>
    </w:p>
    <w:p w:rsidR="00A61839" w:rsidRDefault="00A61839" w:rsidP="00A61839">
      <w:pPr>
        <w:widowControl w:val="0"/>
        <w:autoSpaceDE w:val="0"/>
        <w:autoSpaceDN w:val="0"/>
        <w:adjustRightInd w:val="0"/>
        <w:spacing w:after="0" w:line="240" w:lineRule="auto"/>
        <w:jc w:val="both"/>
        <w:rPr>
          <w:rFonts w:ascii="Calibri" w:hAnsi="Calibri" w:cs="Calibri"/>
          <w:b/>
          <w:bCs/>
        </w:rPr>
      </w:pPr>
    </w:p>
    <w:p w:rsidR="00A61839" w:rsidRPr="00C65B5C" w:rsidRDefault="00A61839" w:rsidP="00A61839">
      <w:pPr>
        <w:widowControl w:val="0"/>
        <w:autoSpaceDE w:val="0"/>
        <w:autoSpaceDN w:val="0"/>
        <w:adjustRightInd w:val="0"/>
        <w:spacing w:after="0" w:line="240" w:lineRule="auto"/>
        <w:jc w:val="both"/>
        <w:rPr>
          <w:rFonts w:ascii="Calibri" w:hAnsi="Calibri" w:cs="Calibri"/>
        </w:rPr>
      </w:pPr>
      <w:r w:rsidRPr="00C65B5C">
        <w:rPr>
          <w:rFonts w:ascii="Calibri" w:hAnsi="Calibri" w:cs="Calibri"/>
          <w:b/>
          <w:bCs/>
        </w:rPr>
        <w:t>El que suscribe, para efectos del Concurso Público de Méritos, DECLARA BAJO JURAMENTO, lo siguiente:</w:t>
      </w:r>
    </w:p>
    <w:p w:rsidR="00A61839" w:rsidRPr="00C65B5C" w:rsidRDefault="00A61839" w:rsidP="00A61839">
      <w:pPr>
        <w:widowControl w:val="0"/>
        <w:autoSpaceDE w:val="0"/>
        <w:autoSpaceDN w:val="0"/>
        <w:adjustRightInd w:val="0"/>
        <w:spacing w:after="0" w:line="240" w:lineRule="auto"/>
        <w:jc w:val="both"/>
        <w:rPr>
          <w:rFonts w:ascii="Calibri" w:hAnsi="Calibri" w:cs="Calibri"/>
        </w:rPr>
      </w:pPr>
    </w:p>
    <w:p w:rsidR="00A61839" w:rsidRPr="00C65B5C" w:rsidRDefault="00A61839" w:rsidP="00A61839">
      <w:pPr>
        <w:widowControl w:val="0"/>
        <w:numPr>
          <w:ilvl w:val="0"/>
          <w:numId w:val="17"/>
        </w:numPr>
        <w:overflowPunct w:val="0"/>
        <w:autoSpaceDE w:val="0"/>
        <w:autoSpaceDN w:val="0"/>
        <w:adjustRightInd w:val="0"/>
        <w:spacing w:after="0" w:line="240" w:lineRule="auto"/>
        <w:jc w:val="both"/>
        <w:rPr>
          <w:rFonts w:ascii="Calibri" w:hAnsi="Calibri" w:cs="Calibri"/>
          <w:bCs/>
        </w:rPr>
      </w:pPr>
      <w:r w:rsidRPr="00C65B5C">
        <w:rPr>
          <w:rFonts w:ascii="Calibri" w:hAnsi="Calibri" w:cs="Calibri"/>
          <w:bCs/>
        </w:rPr>
        <w:t xml:space="preserve">Tener hábiles mis derechos civiles y </w:t>
      </w:r>
      <w:r>
        <w:rPr>
          <w:rFonts w:ascii="Calibri" w:hAnsi="Calibri" w:cs="Calibri"/>
          <w:bCs/>
        </w:rPr>
        <w:t>laborales.</w:t>
      </w:r>
    </w:p>
    <w:p w:rsidR="00A61839" w:rsidRPr="00C65B5C" w:rsidRDefault="00A61839" w:rsidP="00A61839">
      <w:pPr>
        <w:widowControl w:val="0"/>
        <w:numPr>
          <w:ilvl w:val="0"/>
          <w:numId w:val="17"/>
        </w:numPr>
        <w:overflowPunct w:val="0"/>
        <w:autoSpaceDE w:val="0"/>
        <w:autoSpaceDN w:val="0"/>
        <w:adjustRightInd w:val="0"/>
        <w:spacing w:after="0" w:line="240" w:lineRule="auto"/>
        <w:ind w:left="700" w:hanging="354"/>
        <w:jc w:val="both"/>
        <w:rPr>
          <w:rFonts w:ascii="Calibri" w:hAnsi="Calibri" w:cs="Calibri"/>
          <w:bCs/>
        </w:rPr>
      </w:pPr>
      <w:r w:rsidRPr="00C65B5C">
        <w:rPr>
          <w:rFonts w:ascii="Calibri" w:hAnsi="Calibri" w:cs="Calibri"/>
          <w:bCs/>
        </w:rPr>
        <w:t xml:space="preserve">No tener antecedentes policiales, penales, ni judiciales </w:t>
      </w:r>
    </w:p>
    <w:p w:rsidR="00A61839" w:rsidRPr="00C65B5C" w:rsidRDefault="00A61839" w:rsidP="00A61839">
      <w:pPr>
        <w:widowControl w:val="0"/>
        <w:autoSpaceDE w:val="0"/>
        <w:autoSpaceDN w:val="0"/>
        <w:adjustRightInd w:val="0"/>
        <w:spacing w:after="0" w:line="240" w:lineRule="auto"/>
        <w:jc w:val="both"/>
        <w:rPr>
          <w:rFonts w:ascii="Calibri" w:hAnsi="Calibri" w:cs="Calibri"/>
          <w:bCs/>
        </w:rPr>
      </w:pPr>
    </w:p>
    <w:p w:rsidR="00A61839" w:rsidRPr="00C65B5C" w:rsidRDefault="00A61839" w:rsidP="00A61839">
      <w:pPr>
        <w:widowControl w:val="0"/>
        <w:numPr>
          <w:ilvl w:val="0"/>
          <w:numId w:val="17"/>
        </w:numPr>
        <w:overflowPunct w:val="0"/>
        <w:autoSpaceDE w:val="0"/>
        <w:autoSpaceDN w:val="0"/>
        <w:adjustRightInd w:val="0"/>
        <w:spacing w:after="0" w:line="240" w:lineRule="auto"/>
        <w:ind w:left="700" w:hanging="354"/>
        <w:jc w:val="both"/>
        <w:rPr>
          <w:rFonts w:ascii="Calibri" w:hAnsi="Calibri" w:cs="Calibri"/>
          <w:bCs/>
        </w:rPr>
      </w:pPr>
      <w:r w:rsidRPr="00C65B5C">
        <w:rPr>
          <w:rFonts w:ascii="Calibri" w:hAnsi="Calibri" w:cs="Calibri"/>
          <w:bCs/>
        </w:rPr>
        <w:t>No tener vínculo conyugal ni unión de hecho ni de parentesco dentro del cuarto grado de consanguinidad y ni dentro del segundo grado de afinidad con ningún funcionario del Servicio de Administración de Inmuebles Municipales de Trujillo - SAIMT.</w:t>
      </w:r>
    </w:p>
    <w:p w:rsidR="00A61839" w:rsidRPr="00C65B5C" w:rsidRDefault="00A61839" w:rsidP="00A61839">
      <w:pPr>
        <w:widowControl w:val="0"/>
        <w:autoSpaceDE w:val="0"/>
        <w:autoSpaceDN w:val="0"/>
        <w:adjustRightInd w:val="0"/>
        <w:spacing w:after="0" w:line="240" w:lineRule="auto"/>
        <w:jc w:val="both"/>
        <w:rPr>
          <w:rFonts w:ascii="Calibri" w:hAnsi="Calibri" w:cs="Calibri"/>
          <w:bCs/>
        </w:rPr>
      </w:pPr>
    </w:p>
    <w:p w:rsidR="00A61839" w:rsidRPr="00C65B5C" w:rsidRDefault="00A61839" w:rsidP="00A61839">
      <w:pPr>
        <w:widowControl w:val="0"/>
        <w:numPr>
          <w:ilvl w:val="0"/>
          <w:numId w:val="17"/>
        </w:numPr>
        <w:overflowPunct w:val="0"/>
        <w:autoSpaceDE w:val="0"/>
        <w:autoSpaceDN w:val="0"/>
        <w:adjustRightInd w:val="0"/>
        <w:spacing w:after="0" w:line="240" w:lineRule="auto"/>
        <w:ind w:left="700" w:hanging="354"/>
        <w:jc w:val="both"/>
        <w:rPr>
          <w:rFonts w:ascii="Calibri" w:hAnsi="Calibri" w:cs="Calibri"/>
          <w:bCs/>
        </w:rPr>
      </w:pPr>
      <w:r w:rsidRPr="00C65B5C">
        <w:rPr>
          <w:rFonts w:ascii="Calibri" w:hAnsi="Calibri" w:cs="Calibri"/>
          <w:bCs/>
        </w:rPr>
        <w:t xml:space="preserve">No haber sido objeto de destitución o despido, como medida disciplinaria, en entidad u organismo del Sector Público ni tampoco haber sido cesado por evaluación del desempeño poco eficiente o por falta de productividad, </w:t>
      </w:r>
    </w:p>
    <w:p w:rsidR="00A61839" w:rsidRPr="00C65B5C" w:rsidRDefault="00A61839" w:rsidP="00A61839">
      <w:pPr>
        <w:widowControl w:val="0"/>
        <w:numPr>
          <w:ilvl w:val="0"/>
          <w:numId w:val="17"/>
        </w:numPr>
        <w:overflowPunct w:val="0"/>
        <w:autoSpaceDE w:val="0"/>
        <w:autoSpaceDN w:val="0"/>
        <w:adjustRightInd w:val="0"/>
        <w:spacing w:after="0" w:line="240" w:lineRule="auto"/>
        <w:ind w:left="700" w:hanging="354"/>
        <w:jc w:val="both"/>
        <w:rPr>
          <w:rFonts w:ascii="Calibri" w:hAnsi="Calibri" w:cs="Calibri"/>
          <w:bCs/>
        </w:rPr>
      </w:pPr>
      <w:r w:rsidRPr="00C65B5C">
        <w:rPr>
          <w:rFonts w:ascii="Calibri" w:hAnsi="Calibri" w:cs="Calibri"/>
          <w:bCs/>
        </w:rPr>
        <w:t xml:space="preserve">No estar inhabilitado administrativa ni judicial para contratar con el Estado </w:t>
      </w:r>
    </w:p>
    <w:p w:rsidR="00A61839" w:rsidRPr="00C65B5C" w:rsidRDefault="00A61839" w:rsidP="00A61839">
      <w:pPr>
        <w:widowControl w:val="0"/>
        <w:autoSpaceDE w:val="0"/>
        <w:autoSpaceDN w:val="0"/>
        <w:adjustRightInd w:val="0"/>
        <w:spacing w:after="0" w:line="240" w:lineRule="auto"/>
        <w:jc w:val="both"/>
        <w:rPr>
          <w:rFonts w:ascii="Calibri" w:hAnsi="Calibri" w:cs="Calibri"/>
          <w:bCs/>
        </w:rPr>
      </w:pPr>
    </w:p>
    <w:p w:rsidR="00A61839" w:rsidRPr="00504BF7" w:rsidRDefault="00A61839" w:rsidP="00504BF7">
      <w:pPr>
        <w:pStyle w:val="Prrafodelista"/>
        <w:widowControl w:val="0"/>
        <w:numPr>
          <w:ilvl w:val="0"/>
          <w:numId w:val="17"/>
        </w:numPr>
        <w:overflowPunct w:val="0"/>
        <w:autoSpaceDE w:val="0"/>
        <w:autoSpaceDN w:val="0"/>
        <w:adjustRightInd w:val="0"/>
        <w:spacing w:after="0" w:line="240" w:lineRule="auto"/>
        <w:jc w:val="both"/>
        <w:rPr>
          <w:rFonts w:ascii="Calibri" w:hAnsi="Calibri" w:cs="Calibri"/>
          <w:bCs/>
        </w:rPr>
      </w:pPr>
      <w:r w:rsidRPr="00504BF7">
        <w:rPr>
          <w:rFonts w:ascii="Calibri" w:hAnsi="Calibri" w:cs="Calibri"/>
          <w:bCs/>
        </w:rPr>
        <w:t>No estar  en el REGISTRO  DE DEUDORES ALIMENTARIOS MOROSOS - REDAM</w:t>
      </w:r>
    </w:p>
    <w:p w:rsidR="00A61839" w:rsidRPr="00C65B5C" w:rsidRDefault="00A61839" w:rsidP="00A61839">
      <w:pPr>
        <w:widowControl w:val="0"/>
        <w:autoSpaceDE w:val="0"/>
        <w:autoSpaceDN w:val="0"/>
        <w:adjustRightInd w:val="0"/>
        <w:spacing w:after="0" w:line="240" w:lineRule="auto"/>
        <w:jc w:val="both"/>
        <w:rPr>
          <w:rFonts w:ascii="Calibri" w:hAnsi="Calibri" w:cs="Calibri"/>
          <w:bCs/>
        </w:rPr>
      </w:pPr>
    </w:p>
    <w:p w:rsidR="00A61839" w:rsidRPr="00C65B5C" w:rsidRDefault="00A61839" w:rsidP="00504BF7">
      <w:pPr>
        <w:widowControl w:val="0"/>
        <w:numPr>
          <w:ilvl w:val="0"/>
          <w:numId w:val="17"/>
        </w:numPr>
        <w:overflowPunct w:val="0"/>
        <w:autoSpaceDE w:val="0"/>
        <w:autoSpaceDN w:val="0"/>
        <w:adjustRightInd w:val="0"/>
        <w:spacing w:after="0" w:line="240" w:lineRule="auto"/>
        <w:ind w:left="700" w:hanging="354"/>
        <w:jc w:val="both"/>
        <w:rPr>
          <w:rFonts w:ascii="Calibri" w:hAnsi="Calibri" w:cs="Calibri"/>
          <w:bCs/>
        </w:rPr>
      </w:pPr>
      <w:r w:rsidRPr="00C65B5C">
        <w:rPr>
          <w:rFonts w:ascii="Calibri" w:hAnsi="Calibri" w:cs="Calibri"/>
          <w:bCs/>
        </w:rPr>
        <w:t>No percib</w:t>
      </w:r>
      <w:r>
        <w:rPr>
          <w:rFonts w:ascii="Calibri" w:hAnsi="Calibri" w:cs="Calibri"/>
          <w:bCs/>
        </w:rPr>
        <w:t>ir en caso de ingresar al SAIMT</w:t>
      </w:r>
      <w:r w:rsidRPr="00C65B5C">
        <w:rPr>
          <w:rFonts w:ascii="Calibri" w:hAnsi="Calibri" w:cs="Calibri"/>
          <w:bCs/>
        </w:rPr>
        <w:t xml:space="preserve"> otros ingresos del Estado, salvo por el ejercicio de la actividad docente o por ser miembros únicamente de un órgano colegiado. </w:t>
      </w:r>
    </w:p>
    <w:p w:rsidR="00A61839" w:rsidRPr="00C65B5C" w:rsidRDefault="00A61839" w:rsidP="00A61839">
      <w:pPr>
        <w:widowControl w:val="0"/>
        <w:autoSpaceDE w:val="0"/>
        <w:autoSpaceDN w:val="0"/>
        <w:adjustRightInd w:val="0"/>
        <w:spacing w:after="0" w:line="240" w:lineRule="auto"/>
        <w:jc w:val="both"/>
        <w:rPr>
          <w:rFonts w:ascii="Calibri" w:hAnsi="Calibri" w:cs="Calibri"/>
          <w:bCs/>
        </w:rPr>
      </w:pPr>
    </w:p>
    <w:p w:rsidR="00A61839" w:rsidRPr="00C65B5C" w:rsidRDefault="00A61839" w:rsidP="00504BF7">
      <w:pPr>
        <w:widowControl w:val="0"/>
        <w:numPr>
          <w:ilvl w:val="0"/>
          <w:numId w:val="17"/>
        </w:numPr>
        <w:overflowPunct w:val="0"/>
        <w:autoSpaceDE w:val="0"/>
        <w:autoSpaceDN w:val="0"/>
        <w:adjustRightInd w:val="0"/>
        <w:spacing w:after="0" w:line="240" w:lineRule="auto"/>
        <w:ind w:left="700" w:hanging="354"/>
        <w:jc w:val="both"/>
        <w:rPr>
          <w:rFonts w:ascii="Calibri" w:hAnsi="Calibri" w:cs="Calibri"/>
          <w:bCs/>
        </w:rPr>
      </w:pPr>
      <w:r w:rsidRPr="00C65B5C">
        <w:rPr>
          <w:rFonts w:ascii="Calibri" w:hAnsi="Calibri" w:cs="Calibri"/>
          <w:bCs/>
        </w:rPr>
        <w:t xml:space="preserve">No tener directa o indirecta participación en alguna empresa o negocio con algún(os) funcionarios (s) o servidor(es) del SAIMT. </w:t>
      </w:r>
    </w:p>
    <w:p w:rsidR="00A61839" w:rsidRPr="00C65B5C" w:rsidRDefault="00A61839" w:rsidP="00A61839">
      <w:pPr>
        <w:widowControl w:val="0"/>
        <w:autoSpaceDE w:val="0"/>
        <w:autoSpaceDN w:val="0"/>
        <w:adjustRightInd w:val="0"/>
        <w:spacing w:after="0" w:line="240" w:lineRule="auto"/>
        <w:jc w:val="both"/>
        <w:rPr>
          <w:rFonts w:ascii="Calibri" w:hAnsi="Calibri" w:cs="Calibri"/>
          <w:bCs/>
        </w:rPr>
      </w:pPr>
    </w:p>
    <w:p w:rsidR="00A61839" w:rsidRPr="00C65B5C" w:rsidRDefault="00A61839" w:rsidP="00504BF7">
      <w:pPr>
        <w:widowControl w:val="0"/>
        <w:numPr>
          <w:ilvl w:val="0"/>
          <w:numId w:val="17"/>
        </w:numPr>
        <w:overflowPunct w:val="0"/>
        <w:autoSpaceDE w:val="0"/>
        <w:autoSpaceDN w:val="0"/>
        <w:adjustRightInd w:val="0"/>
        <w:spacing w:after="0" w:line="240" w:lineRule="auto"/>
        <w:ind w:left="700" w:hanging="354"/>
        <w:jc w:val="both"/>
        <w:rPr>
          <w:rFonts w:ascii="Calibri" w:hAnsi="Calibri" w:cs="Calibri"/>
          <w:bCs/>
        </w:rPr>
      </w:pPr>
      <w:r w:rsidRPr="00C65B5C">
        <w:rPr>
          <w:rFonts w:ascii="Calibri" w:hAnsi="Calibri" w:cs="Calibri"/>
          <w:bCs/>
        </w:rPr>
        <w:t xml:space="preserve">Las constancias, certificaciones, diplomas y/o documentación que en fotocopia adjunto a mi Hoja de Vida son ciertas, veraces y corresponden a estudios y eventos a los que he asistido personalmente. </w:t>
      </w:r>
    </w:p>
    <w:p w:rsidR="00A61839" w:rsidRPr="00C65B5C" w:rsidRDefault="00A61839" w:rsidP="00A61839">
      <w:pPr>
        <w:widowControl w:val="0"/>
        <w:autoSpaceDE w:val="0"/>
        <w:autoSpaceDN w:val="0"/>
        <w:adjustRightInd w:val="0"/>
        <w:spacing w:after="0" w:line="240" w:lineRule="auto"/>
        <w:jc w:val="both"/>
        <w:rPr>
          <w:rFonts w:ascii="Calibri" w:hAnsi="Calibri" w:cs="Calibri"/>
        </w:rPr>
      </w:pPr>
    </w:p>
    <w:p w:rsidR="00A61839" w:rsidRPr="00D05F78" w:rsidRDefault="00A61839" w:rsidP="00A61839">
      <w:pPr>
        <w:widowControl w:val="0"/>
        <w:overflowPunct w:val="0"/>
        <w:autoSpaceDE w:val="0"/>
        <w:autoSpaceDN w:val="0"/>
        <w:adjustRightInd w:val="0"/>
        <w:spacing w:after="0" w:line="240" w:lineRule="auto"/>
        <w:jc w:val="both"/>
        <w:rPr>
          <w:rFonts w:ascii="Calibri" w:hAnsi="Calibri" w:cs="Calibri"/>
          <w:b/>
          <w:bCs/>
        </w:rPr>
      </w:pPr>
      <w:r w:rsidRPr="00C65B5C">
        <w:rPr>
          <w:rFonts w:ascii="Calibri" w:hAnsi="Calibri" w:cs="Calibri"/>
          <w:b/>
          <w:bCs/>
        </w:rPr>
        <w:t>Declaro conocer que en caso de falsedad de lo antes declarado, me someto a las responsabilidades administrativas, civiles y/o penales previstas en</w:t>
      </w:r>
      <w:r>
        <w:rPr>
          <w:rFonts w:ascii="Calibri" w:hAnsi="Calibri" w:cs="Calibri"/>
          <w:b/>
          <w:bCs/>
        </w:rPr>
        <w:t xml:space="preserve"> la normatividad legal vigente.</w:t>
      </w:r>
    </w:p>
    <w:p w:rsidR="00A61839" w:rsidRPr="00C65B5C" w:rsidRDefault="00A61839" w:rsidP="00A61839">
      <w:pPr>
        <w:widowControl w:val="0"/>
        <w:autoSpaceDE w:val="0"/>
        <w:autoSpaceDN w:val="0"/>
        <w:adjustRightInd w:val="0"/>
        <w:spacing w:after="0" w:line="240" w:lineRule="auto"/>
        <w:jc w:val="both"/>
        <w:rPr>
          <w:rFonts w:ascii="Calibri" w:hAnsi="Calibri" w:cs="Calibri"/>
        </w:rPr>
      </w:pPr>
      <w:r w:rsidRPr="00C65B5C">
        <w:rPr>
          <w:rFonts w:ascii="Calibri" w:hAnsi="Calibri" w:cs="Calibri"/>
        </w:rPr>
        <w:t xml:space="preserve">           </w:t>
      </w:r>
    </w:p>
    <w:p w:rsidR="00A61839" w:rsidRDefault="00A61839" w:rsidP="00A61839">
      <w:pPr>
        <w:widowControl w:val="0"/>
        <w:tabs>
          <w:tab w:val="left" w:pos="1060"/>
        </w:tabs>
        <w:autoSpaceDE w:val="0"/>
        <w:autoSpaceDN w:val="0"/>
        <w:adjustRightInd w:val="0"/>
        <w:spacing w:after="0" w:line="240" w:lineRule="auto"/>
        <w:jc w:val="both"/>
        <w:rPr>
          <w:rFonts w:ascii="Calibri" w:hAnsi="Calibri" w:cs="Calibri"/>
          <w:b/>
          <w:bCs/>
        </w:rPr>
      </w:pPr>
      <w:r>
        <w:rPr>
          <w:rFonts w:ascii="Calibri" w:hAnsi="Calibri" w:cs="Calibri"/>
          <w:b/>
          <w:bCs/>
        </w:rPr>
        <w:tab/>
      </w:r>
      <w:r>
        <w:rPr>
          <w:rFonts w:ascii="Calibri" w:hAnsi="Calibri" w:cs="Calibri"/>
          <w:b/>
          <w:bCs/>
        </w:rPr>
        <w:tab/>
      </w:r>
      <w:r>
        <w:rPr>
          <w:rFonts w:ascii="Calibri" w:hAnsi="Calibri" w:cs="Calibri"/>
          <w:b/>
          <w:bCs/>
        </w:rPr>
        <w:tab/>
      </w:r>
      <w:r>
        <w:rPr>
          <w:rFonts w:ascii="Calibri" w:hAnsi="Calibri" w:cs="Calibri"/>
          <w:b/>
          <w:bCs/>
        </w:rPr>
        <w:tab/>
      </w:r>
      <w:r>
        <w:rPr>
          <w:rFonts w:ascii="Calibri" w:hAnsi="Calibri" w:cs="Calibri"/>
          <w:b/>
          <w:bCs/>
        </w:rPr>
        <w:tab/>
      </w:r>
      <w:r>
        <w:rPr>
          <w:rFonts w:ascii="Calibri" w:hAnsi="Calibri" w:cs="Calibri"/>
          <w:b/>
          <w:bCs/>
        </w:rPr>
        <w:tab/>
      </w:r>
      <w:r>
        <w:rPr>
          <w:rFonts w:ascii="Calibri" w:hAnsi="Calibri" w:cs="Calibri"/>
          <w:b/>
          <w:bCs/>
        </w:rPr>
        <w:tab/>
      </w:r>
      <w:r w:rsidR="000061D8">
        <w:rPr>
          <w:rFonts w:ascii="Calibri" w:hAnsi="Calibri" w:cs="Calibri"/>
          <w:b/>
          <w:bCs/>
        </w:rPr>
        <w:t xml:space="preserve">           </w:t>
      </w:r>
      <w:r w:rsidRPr="00C65B5C">
        <w:rPr>
          <w:rFonts w:ascii="Calibri" w:hAnsi="Calibri" w:cs="Calibri"/>
          <w:b/>
          <w:bCs/>
        </w:rPr>
        <w:t>Trujillo</w:t>
      </w:r>
      <w:r>
        <w:rPr>
          <w:rFonts w:ascii="Calibri" w:hAnsi="Calibri" w:cs="Calibri"/>
          <w:b/>
          <w:bCs/>
        </w:rPr>
        <w:t xml:space="preserve"> ____de _________ del 2019</w:t>
      </w:r>
    </w:p>
    <w:p w:rsidR="00A61839" w:rsidRDefault="00A61839" w:rsidP="00A61839">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 </w:t>
      </w:r>
    </w:p>
    <w:p w:rsidR="00A61839" w:rsidRDefault="00A61839" w:rsidP="00A61839">
      <w:pPr>
        <w:widowControl w:val="0"/>
        <w:autoSpaceDE w:val="0"/>
        <w:autoSpaceDN w:val="0"/>
        <w:adjustRightInd w:val="0"/>
        <w:spacing w:after="0" w:line="240" w:lineRule="auto"/>
        <w:jc w:val="both"/>
        <w:rPr>
          <w:rFonts w:ascii="Calibri" w:hAnsi="Calibri" w:cs="Calibri"/>
        </w:rPr>
      </w:pPr>
    </w:p>
    <w:p w:rsidR="00A61839" w:rsidRPr="00D05F78" w:rsidRDefault="00A61839" w:rsidP="00A61839">
      <w:pPr>
        <w:widowControl w:val="0"/>
        <w:autoSpaceDE w:val="0"/>
        <w:autoSpaceDN w:val="0"/>
        <w:adjustRightInd w:val="0"/>
        <w:spacing w:after="0" w:line="240" w:lineRule="auto"/>
        <w:jc w:val="both"/>
        <w:rPr>
          <w:rFonts w:ascii="Calibri" w:hAnsi="Calibri" w:cs="Calibri"/>
        </w:rPr>
      </w:pPr>
      <w:r w:rsidRPr="00C65B5C">
        <w:rPr>
          <w:rFonts w:ascii="Calibri" w:hAnsi="Calibri" w:cs="Calibri"/>
          <w:noProof/>
        </w:rPr>
        <mc:AlternateContent>
          <mc:Choice Requires="wps">
            <w:drawing>
              <wp:anchor distT="0" distB="0" distL="114300" distR="114300" simplePos="0" relativeHeight="251663360" behindDoc="1" locked="0" layoutInCell="0" allowOverlap="1" wp14:anchorId="21A48D4A" wp14:editId="40CD260D">
                <wp:simplePos x="0" y="0"/>
                <wp:positionH relativeFrom="column">
                  <wp:posOffset>-54610</wp:posOffset>
                </wp:positionH>
                <wp:positionV relativeFrom="paragraph">
                  <wp:posOffset>45085</wp:posOffset>
                </wp:positionV>
                <wp:extent cx="1901190" cy="0"/>
                <wp:effectExtent l="6350" t="13970" r="6985" b="5080"/>
                <wp:wrapNone/>
                <wp:docPr id="2" name="Conector recto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01190" cy="0"/>
                        </a:xfrm>
                        <a:prstGeom prst="line">
                          <a:avLst/>
                        </a:prstGeom>
                        <a:noFill/>
                        <a:ln w="9271">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496839B" id="Conector recto 2" o:spid="_x0000_s1026" style="position:absolute;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3pt,3.55pt" to="145.4pt,3.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" o:allowincell="f" strokeweight=".73pt"/>
            </w:pict>
          </mc:Fallback>
        </mc:AlternateContent>
      </w:r>
    </w:p>
    <w:p w:rsidR="00A61839" w:rsidRPr="00345E1A" w:rsidRDefault="00A61839" w:rsidP="00A61839">
      <w:pPr>
        <w:widowControl w:val="0"/>
        <w:autoSpaceDE w:val="0"/>
        <w:autoSpaceDN w:val="0"/>
        <w:adjustRightInd w:val="0"/>
        <w:spacing w:after="0" w:line="240" w:lineRule="auto"/>
        <w:ind w:left="340"/>
        <w:jc w:val="both"/>
        <w:rPr>
          <w:rFonts w:ascii="Calibri" w:hAnsi="Calibri" w:cs="Calibri"/>
          <w:b/>
          <w:bCs/>
        </w:rPr>
      </w:pPr>
      <w:r w:rsidRPr="00C65B5C">
        <w:rPr>
          <w:rFonts w:ascii="Calibri" w:hAnsi="Calibri" w:cs="Calibri"/>
          <w:b/>
          <w:bCs/>
        </w:rPr>
        <w:t>FIRMA DEL POSTULANTE</w:t>
      </w:r>
    </w:p>
    <w:p w:rsidR="00A61839" w:rsidRPr="00C65B5C" w:rsidRDefault="00A61839" w:rsidP="00A61839">
      <w:pPr>
        <w:widowControl w:val="0"/>
        <w:autoSpaceDE w:val="0"/>
        <w:autoSpaceDN w:val="0"/>
        <w:adjustRightInd w:val="0"/>
        <w:spacing w:after="0" w:line="240" w:lineRule="auto"/>
        <w:jc w:val="both"/>
        <w:rPr>
          <w:rFonts w:ascii="Calibri" w:hAnsi="Calibri" w:cs="Calibri"/>
        </w:rPr>
      </w:pPr>
      <w:r w:rsidRPr="00C65B5C">
        <w:rPr>
          <w:rFonts w:ascii="Calibri" w:hAnsi="Calibri" w:cs="Calibri"/>
          <w:b/>
          <w:bCs/>
        </w:rPr>
        <w:t xml:space="preserve">NOMBRES    ________________________________               HUELLA DIGITAL </w:t>
      </w:r>
    </w:p>
    <w:p w:rsidR="00A61839" w:rsidRPr="00C65B5C" w:rsidRDefault="00A61839" w:rsidP="00A61839">
      <w:pPr>
        <w:widowControl w:val="0"/>
        <w:autoSpaceDE w:val="0"/>
        <w:autoSpaceDN w:val="0"/>
        <w:adjustRightInd w:val="0"/>
        <w:spacing w:after="0" w:line="240" w:lineRule="auto"/>
        <w:jc w:val="both"/>
        <w:rPr>
          <w:rFonts w:ascii="Calibri" w:hAnsi="Calibri" w:cs="Calibri"/>
        </w:rPr>
      </w:pPr>
      <w:r>
        <w:rPr>
          <w:rFonts w:ascii="Calibri" w:hAnsi="Calibri" w:cs="Calibri"/>
          <w:b/>
          <w:bCs/>
        </w:rPr>
        <w:t>APELLIDOS</w:t>
      </w:r>
      <w:r w:rsidRPr="00C65B5C">
        <w:rPr>
          <w:rFonts w:ascii="Calibri" w:hAnsi="Calibri" w:cs="Calibri"/>
          <w:b/>
          <w:bCs/>
        </w:rPr>
        <w:t xml:space="preserve"> ________________________________</w:t>
      </w:r>
    </w:p>
    <w:p w:rsidR="00A61839" w:rsidRPr="00345E1A" w:rsidRDefault="00A61839" w:rsidP="00A61839">
      <w:pPr>
        <w:widowControl w:val="0"/>
        <w:tabs>
          <w:tab w:val="left" w:pos="1100"/>
        </w:tabs>
        <w:autoSpaceDE w:val="0"/>
        <w:autoSpaceDN w:val="0"/>
        <w:adjustRightInd w:val="0"/>
        <w:spacing w:after="0" w:line="240" w:lineRule="auto"/>
        <w:jc w:val="both"/>
        <w:rPr>
          <w:rFonts w:ascii="Calibri" w:hAnsi="Calibri" w:cs="Calibri"/>
        </w:rPr>
      </w:pPr>
      <w:r w:rsidRPr="00C65B5C">
        <w:rPr>
          <w:rFonts w:ascii="Calibri" w:hAnsi="Calibri" w:cs="Calibri"/>
          <w:b/>
          <w:bCs/>
        </w:rPr>
        <w:t>DNI Nº</w:t>
      </w:r>
      <w:r w:rsidRPr="00C65B5C">
        <w:rPr>
          <w:rFonts w:ascii="Calibri" w:hAnsi="Calibri" w:cs="Calibri"/>
        </w:rPr>
        <w:tab/>
      </w:r>
      <w:r w:rsidRPr="00C65B5C">
        <w:rPr>
          <w:rFonts w:ascii="Calibri" w:hAnsi="Calibri" w:cs="Calibri"/>
          <w:b/>
          <w:bCs/>
        </w:rPr>
        <w:t>____</w:t>
      </w:r>
      <w:r>
        <w:rPr>
          <w:rFonts w:ascii="Calibri" w:hAnsi="Calibri" w:cs="Calibri"/>
          <w:b/>
          <w:bCs/>
        </w:rPr>
        <w:t>___________________________</w:t>
      </w:r>
    </w:p>
    <w:p w:rsidR="00A61839" w:rsidRPr="00E26204" w:rsidRDefault="00A61839" w:rsidP="00A61839">
      <w:pPr>
        <w:pStyle w:val="Prrafodelista"/>
        <w:jc w:val="both"/>
        <w:rPr>
          <w:rFonts w:cstheme="minorHAnsi"/>
        </w:rPr>
      </w:pPr>
    </w:p>
    <w:p w:rsidR="00A61839" w:rsidRPr="00E26204" w:rsidRDefault="00A61839" w:rsidP="00A61839">
      <w:pPr>
        <w:pStyle w:val="Prrafodelista"/>
        <w:ind w:left="2340"/>
        <w:jc w:val="both"/>
        <w:rPr>
          <w:rFonts w:cstheme="minorHAnsi"/>
        </w:rPr>
      </w:pPr>
    </w:p>
    <w:p w:rsidR="00A61839" w:rsidRPr="00E26204" w:rsidRDefault="00A61839" w:rsidP="00A61839">
      <w:pPr>
        <w:ind w:left="6372"/>
        <w:jc w:val="both"/>
        <w:rPr>
          <w:rFonts w:cstheme="minorHAnsi"/>
        </w:rPr>
      </w:pPr>
    </w:p>
    <w:p w:rsidR="006C3081" w:rsidRPr="0017055B" w:rsidRDefault="006C3081" w:rsidP="0017055B"/>
    <w:sectPr w:rsidR="006C3081" w:rsidRPr="0017055B" w:rsidSect="006C3081">
      <w:headerReference w:type="default" r:id="rId8"/>
      <w:pgSz w:w="12240" w:h="15840"/>
      <w:pgMar w:top="851" w:right="1701" w:bottom="709"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A0DBE" w:rsidRDefault="001A0DBE" w:rsidP="00960D5B">
      <w:pPr>
        <w:spacing w:after="0" w:line="240" w:lineRule="auto"/>
      </w:pPr>
      <w:r>
        <w:separator/>
      </w:r>
    </w:p>
  </w:endnote>
  <w:endnote w:type="continuationSeparator" w:id="0">
    <w:p w:rsidR="001A0DBE" w:rsidRDefault="001A0DBE" w:rsidP="00960D5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Segoe UI">
    <w:panose1 w:val="020B0502040204020203"/>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A0DBE" w:rsidRDefault="001A0DBE" w:rsidP="00960D5B">
      <w:pPr>
        <w:spacing w:after="0" w:line="240" w:lineRule="auto"/>
      </w:pPr>
      <w:r>
        <w:separator/>
      </w:r>
    </w:p>
  </w:footnote>
  <w:footnote w:type="continuationSeparator" w:id="0">
    <w:p w:rsidR="001A0DBE" w:rsidRDefault="001A0DBE" w:rsidP="00960D5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60D5B" w:rsidRDefault="00960D5B">
    <w:pPr>
      <w:pStyle w:val="Encabezado"/>
    </w:pPr>
    <w:r>
      <w:rPr>
        <w:noProof/>
      </w:rPr>
      <w:drawing>
        <wp:anchor distT="0" distB="0" distL="114300" distR="114300" simplePos="0" relativeHeight="251658240" behindDoc="1" locked="0" layoutInCell="1" allowOverlap="1">
          <wp:simplePos x="0" y="0"/>
          <wp:positionH relativeFrom="column">
            <wp:posOffset>-784860</wp:posOffset>
          </wp:positionH>
          <wp:positionV relativeFrom="paragraph">
            <wp:posOffset>-287655</wp:posOffset>
          </wp:positionV>
          <wp:extent cx="666750" cy="666750"/>
          <wp:effectExtent l="0" t="0" r="0" b="0"/>
          <wp:wrapTight wrapText="bothSides">
            <wp:wrapPolygon edited="0">
              <wp:start x="0" y="0"/>
              <wp:lineTo x="0" y="20983"/>
              <wp:lineTo x="20983" y="20983"/>
              <wp:lineTo x="20983" y="0"/>
              <wp:lineTo x="0" y="0"/>
            </wp:wrapPolygon>
          </wp:wrapTight>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 OFICIAL.JPG"/>
                  <pic:cNvPicPr/>
                </pic:nvPicPr>
                <pic:blipFill rotWithShape="1">
                  <a:blip r:embed="rId1">
                    <a:extLst>
                      <a:ext uri="{28A0092B-C50C-407E-A947-70E740481C1C}">
                        <a14:useLocalDpi xmlns:a14="http://schemas.microsoft.com/office/drawing/2010/main" val="0"/>
                      </a:ext>
                    </a:extLst>
                  </a:blip>
                  <a:srcRect l="25910" t="12001" r="21818" b="25713"/>
                  <a:stretch/>
                </pic:blipFill>
                <pic:spPr bwMode="auto">
                  <a:xfrm>
                    <a:off x="0" y="0"/>
                    <a:ext cx="666750" cy="66675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1"/>
    <w:multiLevelType w:val="singleLevel"/>
    <w:tmpl w:val="00000001"/>
    <w:name w:val="WW8Num1"/>
    <w:lvl w:ilvl="0">
      <w:start w:val="1"/>
      <w:numFmt w:val="lowerLetter"/>
      <w:lvlText w:val="%1)"/>
      <w:lvlJc w:val="left"/>
      <w:pPr>
        <w:tabs>
          <w:tab w:val="num" w:pos="720"/>
        </w:tabs>
        <w:ind w:left="720" w:hanging="360"/>
      </w:pPr>
    </w:lvl>
  </w:abstractNum>
  <w:abstractNum w:abstractNumId="1">
    <w:nsid w:val="05720BBE"/>
    <w:multiLevelType w:val="hybridMultilevel"/>
    <w:tmpl w:val="275658EA"/>
    <w:lvl w:ilvl="0" w:tplc="A64C2BBC">
      <w:start w:val="3"/>
      <w:numFmt w:val="bullet"/>
      <w:lvlText w:val="-"/>
      <w:lvlJc w:val="left"/>
      <w:pPr>
        <w:ind w:left="1440" w:hanging="360"/>
      </w:pPr>
      <w:rPr>
        <w:rFonts w:ascii="Calibri" w:eastAsiaTheme="minorEastAsia" w:hAnsi="Calibri" w:cs="Calibri" w:hint="default"/>
      </w:rPr>
    </w:lvl>
    <w:lvl w:ilvl="1" w:tplc="280A0003" w:tentative="1">
      <w:start w:val="1"/>
      <w:numFmt w:val="bullet"/>
      <w:lvlText w:val="o"/>
      <w:lvlJc w:val="left"/>
      <w:pPr>
        <w:ind w:left="2160" w:hanging="360"/>
      </w:pPr>
      <w:rPr>
        <w:rFonts w:ascii="Courier New" w:hAnsi="Courier New" w:cs="Courier New" w:hint="default"/>
      </w:rPr>
    </w:lvl>
    <w:lvl w:ilvl="2" w:tplc="280A0005" w:tentative="1">
      <w:start w:val="1"/>
      <w:numFmt w:val="bullet"/>
      <w:lvlText w:val=""/>
      <w:lvlJc w:val="left"/>
      <w:pPr>
        <w:ind w:left="2880" w:hanging="360"/>
      </w:pPr>
      <w:rPr>
        <w:rFonts w:ascii="Wingdings" w:hAnsi="Wingdings" w:hint="default"/>
      </w:rPr>
    </w:lvl>
    <w:lvl w:ilvl="3" w:tplc="280A0001" w:tentative="1">
      <w:start w:val="1"/>
      <w:numFmt w:val="bullet"/>
      <w:lvlText w:val=""/>
      <w:lvlJc w:val="left"/>
      <w:pPr>
        <w:ind w:left="3600" w:hanging="360"/>
      </w:pPr>
      <w:rPr>
        <w:rFonts w:ascii="Symbol" w:hAnsi="Symbol" w:hint="default"/>
      </w:rPr>
    </w:lvl>
    <w:lvl w:ilvl="4" w:tplc="280A0003" w:tentative="1">
      <w:start w:val="1"/>
      <w:numFmt w:val="bullet"/>
      <w:lvlText w:val="o"/>
      <w:lvlJc w:val="left"/>
      <w:pPr>
        <w:ind w:left="4320" w:hanging="360"/>
      </w:pPr>
      <w:rPr>
        <w:rFonts w:ascii="Courier New" w:hAnsi="Courier New" w:cs="Courier New" w:hint="default"/>
      </w:rPr>
    </w:lvl>
    <w:lvl w:ilvl="5" w:tplc="280A0005" w:tentative="1">
      <w:start w:val="1"/>
      <w:numFmt w:val="bullet"/>
      <w:lvlText w:val=""/>
      <w:lvlJc w:val="left"/>
      <w:pPr>
        <w:ind w:left="5040" w:hanging="360"/>
      </w:pPr>
      <w:rPr>
        <w:rFonts w:ascii="Wingdings" w:hAnsi="Wingdings" w:hint="default"/>
      </w:rPr>
    </w:lvl>
    <w:lvl w:ilvl="6" w:tplc="280A0001" w:tentative="1">
      <w:start w:val="1"/>
      <w:numFmt w:val="bullet"/>
      <w:lvlText w:val=""/>
      <w:lvlJc w:val="left"/>
      <w:pPr>
        <w:ind w:left="5760" w:hanging="360"/>
      </w:pPr>
      <w:rPr>
        <w:rFonts w:ascii="Symbol" w:hAnsi="Symbol" w:hint="default"/>
      </w:rPr>
    </w:lvl>
    <w:lvl w:ilvl="7" w:tplc="280A0003" w:tentative="1">
      <w:start w:val="1"/>
      <w:numFmt w:val="bullet"/>
      <w:lvlText w:val="o"/>
      <w:lvlJc w:val="left"/>
      <w:pPr>
        <w:ind w:left="6480" w:hanging="360"/>
      </w:pPr>
      <w:rPr>
        <w:rFonts w:ascii="Courier New" w:hAnsi="Courier New" w:cs="Courier New" w:hint="default"/>
      </w:rPr>
    </w:lvl>
    <w:lvl w:ilvl="8" w:tplc="280A0005" w:tentative="1">
      <w:start w:val="1"/>
      <w:numFmt w:val="bullet"/>
      <w:lvlText w:val=""/>
      <w:lvlJc w:val="left"/>
      <w:pPr>
        <w:ind w:left="7200" w:hanging="360"/>
      </w:pPr>
      <w:rPr>
        <w:rFonts w:ascii="Wingdings" w:hAnsi="Wingdings" w:hint="default"/>
      </w:rPr>
    </w:lvl>
  </w:abstractNum>
  <w:abstractNum w:abstractNumId="2">
    <w:nsid w:val="0ADB3420"/>
    <w:multiLevelType w:val="hybridMultilevel"/>
    <w:tmpl w:val="7AC8DCFC"/>
    <w:lvl w:ilvl="0" w:tplc="C130CD4C">
      <w:start w:val="1"/>
      <w:numFmt w:val="lowerLetter"/>
      <w:lvlText w:val="%1)"/>
      <w:lvlJc w:val="left"/>
      <w:pPr>
        <w:ind w:left="1440" w:hanging="360"/>
      </w:pPr>
      <w:rPr>
        <w:rFonts w:hint="default"/>
        <w:b/>
      </w:rPr>
    </w:lvl>
    <w:lvl w:ilvl="1" w:tplc="280A0019" w:tentative="1">
      <w:start w:val="1"/>
      <w:numFmt w:val="lowerLetter"/>
      <w:lvlText w:val="%2."/>
      <w:lvlJc w:val="left"/>
      <w:pPr>
        <w:ind w:left="2160" w:hanging="360"/>
      </w:pPr>
    </w:lvl>
    <w:lvl w:ilvl="2" w:tplc="280A001B" w:tentative="1">
      <w:start w:val="1"/>
      <w:numFmt w:val="lowerRoman"/>
      <w:lvlText w:val="%3."/>
      <w:lvlJc w:val="right"/>
      <w:pPr>
        <w:ind w:left="2880" w:hanging="180"/>
      </w:pPr>
    </w:lvl>
    <w:lvl w:ilvl="3" w:tplc="280A000F" w:tentative="1">
      <w:start w:val="1"/>
      <w:numFmt w:val="decimal"/>
      <w:lvlText w:val="%4."/>
      <w:lvlJc w:val="left"/>
      <w:pPr>
        <w:ind w:left="3600" w:hanging="360"/>
      </w:pPr>
    </w:lvl>
    <w:lvl w:ilvl="4" w:tplc="280A0019" w:tentative="1">
      <w:start w:val="1"/>
      <w:numFmt w:val="lowerLetter"/>
      <w:lvlText w:val="%5."/>
      <w:lvlJc w:val="left"/>
      <w:pPr>
        <w:ind w:left="4320" w:hanging="360"/>
      </w:pPr>
    </w:lvl>
    <w:lvl w:ilvl="5" w:tplc="280A001B" w:tentative="1">
      <w:start w:val="1"/>
      <w:numFmt w:val="lowerRoman"/>
      <w:lvlText w:val="%6."/>
      <w:lvlJc w:val="right"/>
      <w:pPr>
        <w:ind w:left="5040" w:hanging="180"/>
      </w:pPr>
    </w:lvl>
    <w:lvl w:ilvl="6" w:tplc="280A000F" w:tentative="1">
      <w:start w:val="1"/>
      <w:numFmt w:val="decimal"/>
      <w:lvlText w:val="%7."/>
      <w:lvlJc w:val="left"/>
      <w:pPr>
        <w:ind w:left="5760" w:hanging="360"/>
      </w:pPr>
    </w:lvl>
    <w:lvl w:ilvl="7" w:tplc="280A0019" w:tentative="1">
      <w:start w:val="1"/>
      <w:numFmt w:val="lowerLetter"/>
      <w:lvlText w:val="%8."/>
      <w:lvlJc w:val="left"/>
      <w:pPr>
        <w:ind w:left="6480" w:hanging="360"/>
      </w:pPr>
    </w:lvl>
    <w:lvl w:ilvl="8" w:tplc="280A001B" w:tentative="1">
      <w:start w:val="1"/>
      <w:numFmt w:val="lowerRoman"/>
      <w:lvlText w:val="%9."/>
      <w:lvlJc w:val="right"/>
      <w:pPr>
        <w:ind w:left="7200" w:hanging="180"/>
      </w:pPr>
    </w:lvl>
  </w:abstractNum>
  <w:abstractNum w:abstractNumId="3">
    <w:nsid w:val="142E68C1"/>
    <w:multiLevelType w:val="hybridMultilevel"/>
    <w:tmpl w:val="E78A1572"/>
    <w:lvl w:ilvl="0" w:tplc="280A0001">
      <w:start w:val="1"/>
      <w:numFmt w:val="bullet"/>
      <w:lvlText w:val=""/>
      <w:lvlJc w:val="left"/>
      <w:pPr>
        <w:ind w:left="1776" w:hanging="360"/>
      </w:pPr>
      <w:rPr>
        <w:rFonts w:ascii="Symbol" w:hAnsi="Symbol" w:hint="default"/>
      </w:rPr>
    </w:lvl>
    <w:lvl w:ilvl="1" w:tplc="280A0003" w:tentative="1">
      <w:start w:val="1"/>
      <w:numFmt w:val="bullet"/>
      <w:lvlText w:val="o"/>
      <w:lvlJc w:val="left"/>
      <w:pPr>
        <w:ind w:left="2496" w:hanging="360"/>
      </w:pPr>
      <w:rPr>
        <w:rFonts w:ascii="Courier New" w:hAnsi="Courier New" w:cs="Courier New" w:hint="default"/>
      </w:rPr>
    </w:lvl>
    <w:lvl w:ilvl="2" w:tplc="280A0005" w:tentative="1">
      <w:start w:val="1"/>
      <w:numFmt w:val="bullet"/>
      <w:lvlText w:val=""/>
      <w:lvlJc w:val="left"/>
      <w:pPr>
        <w:ind w:left="3216" w:hanging="360"/>
      </w:pPr>
      <w:rPr>
        <w:rFonts w:ascii="Wingdings" w:hAnsi="Wingdings" w:hint="default"/>
      </w:rPr>
    </w:lvl>
    <w:lvl w:ilvl="3" w:tplc="280A0001" w:tentative="1">
      <w:start w:val="1"/>
      <w:numFmt w:val="bullet"/>
      <w:lvlText w:val=""/>
      <w:lvlJc w:val="left"/>
      <w:pPr>
        <w:ind w:left="3936" w:hanging="360"/>
      </w:pPr>
      <w:rPr>
        <w:rFonts w:ascii="Symbol" w:hAnsi="Symbol" w:hint="default"/>
      </w:rPr>
    </w:lvl>
    <w:lvl w:ilvl="4" w:tplc="280A0003" w:tentative="1">
      <w:start w:val="1"/>
      <w:numFmt w:val="bullet"/>
      <w:lvlText w:val="o"/>
      <w:lvlJc w:val="left"/>
      <w:pPr>
        <w:ind w:left="4656" w:hanging="360"/>
      </w:pPr>
      <w:rPr>
        <w:rFonts w:ascii="Courier New" w:hAnsi="Courier New" w:cs="Courier New" w:hint="default"/>
      </w:rPr>
    </w:lvl>
    <w:lvl w:ilvl="5" w:tplc="280A0005" w:tentative="1">
      <w:start w:val="1"/>
      <w:numFmt w:val="bullet"/>
      <w:lvlText w:val=""/>
      <w:lvlJc w:val="left"/>
      <w:pPr>
        <w:ind w:left="5376" w:hanging="360"/>
      </w:pPr>
      <w:rPr>
        <w:rFonts w:ascii="Wingdings" w:hAnsi="Wingdings" w:hint="default"/>
      </w:rPr>
    </w:lvl>
    <w:lvl w:ilvl="6" w:tplc="280A0001" w:tentative="1">
      <w:start w:val="1"/>
      <w:numFmt w:val="bullet"/>
      <w:lvlText w:val=""/>
      <w:lvlJc w:val="left"/>
      <w:pPr>
        <w:ind w:left="6096" w:hanging="360"/>
      </w:pPr>
      <w:rPr>
        <w:rFonts w:ascii="Symbol" w:hAnsi="Symbol" w:hint="default"/>
      </w:rPr>
    </w:lvl>
    <w:lvl w:ilvl="7" w:tplc="280A0003" w:tentative="1">
      <w:start w:val="1"/>
      <w:numFmt w:val="bullet"/>
      <w:lvlText w:val="o"/>
      <w:lvlJc w:val="left"/>
      <w:pPr>
        <w:ind w:left="6816" w:hanging="360"/>
      </w:pPr>
      <w:rPr>
        <w:rFonts w:ascii="Courier New" w:hAnsi="Courier New" w:cs="Courier New" w:hint="default"/>
      </w:rPr>
    </w:lvl>
    <w:lvl w:ilvl="8" w:tplc="280A0005" w:tentative="1">
      <w:start w:val="1"/>
      <w:numFmt w:val="bullet"/>
      <w:lvlText w:val=""/>
      <w:lvlJc w:val="left"/>
      <w:pPr>
        <w:ind w:left="7536" w:hanging="360"/>
      </w:pPr>
      <w:rPr>
        <w:rFonts w:ascii="Wingdings" w:hAnsi="Wingdings" w:hint="default"/>
      </w:rPr>
    </w:lvl>
  </w:abstractNum>
  <w:abstractNum w:abstractNumId="4">
    <w:nsid w:val="20E77CE8"/>
    <w:multiLevelType w:val="hybridMultilevel"/>
    <w:tmpl w:val="418885FE"/>
    <w:lvl w:ilvl="0" w:tplc="9AA64E2C">
      <w:start w:val="1"/>
      <w:numFmt w:val="decimal"/>
      <w:lvlText w:val="%1."/>
      <w:lvlJc w:val="left"/>
      <w:pPr>
        <w:ind w:left="-66" w:hanging="360"/>
      </w:pPr>
      <w:rPr>
        <w:rFonts w:hint="default"/>
      </w:rPr>
    </w:lvl>
    <w:lvl w:ilvl="1" w:tplc="280A0019" w:tentative="1">
      <w:start w:val="1"/>
      <w:numFmt w:val="lowerLetter"/>
      <w:lvlText w:val="%2."/>
      <w:lvlJc w:val="left"/>
      <w:pPr>
        <w:ind w:left="654" w:hanging="360"/>
      </w:pPr>
    </w:lvl>
    <w:lvl w:ilvl="2" w:tplc="280A001B" w:tentative="1">
      <w:start w:val="1"/>
      <w:numFmt w:val="lowerRoman"/>
      <w:lvlText w:val="%3."/>
      <w:lvlJc w:val="right"/>
      <w:pPr>
        <w:ind w:left="1374" w:hanging="180"/>
      </w:pPr>
    </w:lvl>
    <w:lvl w:ilvl="3" w:tplc="280A000F" w:tentative="1">
      <w:start w:val="1"/>
      <w:numFmt w:val="decimal"/>
      <w:lvlText w:val="%4."/>
      <w:lvlJc w:val="left"/>
      <w:pPr>
        <w:ind w:left="2094" w:hanging="360"/>
      </w:pPr>
    </w:lvl>
    <w:lvl w:ilvl="4" w:tplc="280A0019" w:tentative="1">
      <w:start w:val="1"/>
      <w:numFmt w:val="lowerLetter"/>
      <w:lvlText w:val="%5."/>
      <w:lvlJc w:val="left"/>
      <w:pPr>
        <w:ind w:left="2814" w:hanging="360"/>
      </w:pPr>
    </w:lvl>
    <w:lvl w:ilvl="5" w:tplc="280A001B" w:tentative="1">
      <w:start w:val="1"/>
      <w:numFmt w:val="lowerRoman"/>
      <w:lvlText w:val="%6."/>
      <w:lvlJc w:val="right"/>
      <w:pPr>
        <w:ind w:left="3534" w:hanging="180"/>
      </w:pPr>
    </w:lvl>
    <w:lvl w:ilvl="6" w:tplc="280A000F" w:tentative="1">
      <w:start w:val="1"/>
      <w:numFmt w:val="decimal"/>
      <w:lvlText w:val="%7."/>
      <w:lvlJc w:val="left"/>
      <w:pPr>
        <w:ind w:left="4254" w:hanging="360"/>
      </w:pPr>
    </w:lvl>
    <w:lvl w:ilvl="7" w:tplc="280A0019" w:tentative="1">
      <w:start w:val="1"/>
      <w:numFmt w:val="lowerLetter"/>
      <w:lvlText w:val="%8."/>
      <w:lvlJc w:val="left"/>
      <w:pPr>
        <w:ind w:left="4974" w:hanging="360"/>
      </w:pPr>
    </w:lvl>
    <w:lvl w:ilvl="8" w:tplc="280A001B" w:tentative="1">
      <w:start w:val="1"/>
      <w:numFmt w:val="lowerRoman"/>
      <w:lvlText w:val="%9."/>
      <w:lvlJc w:val="right"/>
      <w:pPr>
        <w:ind w:left="5694" w:hanging="180"/>
      </w:pPr>
    </w:lvl>
  </w:abstractNum>
  <w:abstractNum w:abstractNumId="5">
    <w:nsid w:val="22B40BFD"/>
    <w:multiLevelType w:val="hybridMultilevel"/>
    <w:tmpl w:val="452C09C6"/>
    <w:lvl w:ilvl="0" w:tplc="280A0001">
      <w:start w:val="1"/>
      <w:numFmt w:val="bullet"/>
      <w:lvlText w:val=""/>
      <w:lvlJc w:val="left"/>
      <w:pPr>
        <w:ind w:left="1440" w:hanging="360"/>
      </w:pPr>
      <w:rPr>
        <w:rFonts w:ascii="Symbol" w:hAnsi="Symbol" w:hint="default"/>
      </w:rPr>
    </w:lvl>
    <w:lvl w:ilvl="1" w:tplc="280A0003" w:tentative="1">
      <w:start w:val="1"/>
      <w:numFmt w:val="bullet"/>
      <w:lvlText w:val="o"/>
      <w:lvlJc w:val="left"/>
      <w:pPr>
        <w:ind w:left="2160" w:hanging="360"/>
      </w:pPr>
      <w:rPr>
        <w:rFonts w:ascii="Courier New" w:hAnsi="Courier New" w:cs="Courier New" w:hint="default"/>
      </w:rPr>
    </w:lvl>
    <w:lvl w:ilvl="2" w:tplc="280A0005" w:tentative="1">
      <w:start w:val="1"/>
      <w:numFmt w:val="bullet"/>
      <w:lvlText w:val=""/>
      <w:lvlJc w:val="left"/>
      <w:pPr>
        <w:ind w:left="2880" w:hanging="360"/>
      </w:pPr>
      <w:rPr>
        <w:rFonts w:ascii="Wingdings" w:hAnsi="Wingdings" w:hint="default"/>
      </w:rPr>
    </w:lvl>
    <w:lvl w:ilvl="3" w:tplc="280A0001" w:tentative="1">
      <w:start w:val="1"/>
      <w:numFmt w:val="bullet"/>
      <w:lvlText w:val=""/>
      <w:lvlJc w:val="left"/>
      <w:pPr>
        <w:ind w:left="3600" w:hanging="360"/>
      </w:pPr>
      <w:rPr>
        <w:rFonts w:ascii="Symbol" w:hAnsi="Symbol" w:hint="default"/>
      </w:rPr>
    </w:lvl>
    <w:lvl w:ilvl="4" w:tplc="280A0003" w:tentative="1">
      <w:start w:val="1"/>
      <w:numFmt w:val="bullet"/>
      <w:lvlText w:val="o"/>
      <w:lvlJc w:val="left"/>
      <w:pPr>
        <w:ind w:left="4320" w:hanging="360"/>
      </w:pPr>
      <w:rPr>
        <w:rFonts w:ascii="Courier New" w:hAnsi="Courier New" w:cs="Courier New" w:hint="default"/>
      </w:rPr>
    </w:lvl>
    <w:lvl w:ilvl="5" w:tplc="280A0005" w:tentative="1">
      <w:start w:val="1"/>
      <w:numFmt w:val="bullet"/>
      <w:lvlText w:val=""/>
      <w:lvlJc w:val="left"/>
      <w:pPr>
        <w:ind w:left="5040" w:hanging="360"/>
      </w:pPr>
      <w:rPr>
        <w:rFonts w:ascii="Wingdings" w:hAnsi="Wingdings" w:hint="default"/>
      </w:rPr>
    </w:lvl>
    <w:lvl w:ilvl="6" w:tplc="280A0001" w:tentative="1">
      <w:start w:val="1"/>
      <w:numFmt w:val="bullet"/>
      <w:lvlText w:val=""/>
      <w:lvlJc w:val="left"/>
      <w:pPr>
        <w:ind w:left="5760" w:hanging="360"/>
      </w:pPr>
      <w:rPr>
        <w:rFonts w:ascii="Symbol" w:hAnsi="Symbol" w:hint="default"/>
      </w:rPr>
    </w:lvl>
    <w:lvl w:ilvl="7" w:tplc="280A0003" w:tentative="1">
      <w:start w:val="1"/>
      <w:numFmt w:val="bullet"/>
      <w:lvlText w:val="o"/>
      <w:lvlJc w:val="left"/>
      <w:pPr>
        <w:ind w:left="6480" w:hanging="360"/>
      </w:pPr>
      <w:rPr>
        <w:rFonts w:ascii="Courier New" w:hAnsi="Courier New" w:cs="Courier New" w:hint="default"/>
      </w:rPr>
    </w:lvl>
    <w:lvl w:ilvl="8" w:tplc="280A0005" w:tentative="1">
      <w:start w:val="1"/>
      <w:numFmt w:val="bullet"/>
      <w:lvlText w:val=""/>
      <w:lvlJc w:val="left"/>
      <w:pPr>
        <w:ind w:left="7200" w:hanging="360"/>
      </w:pPr>
      <w:rPr>
        <w:rFonts w:ascii="Wingdings" w:hAnsi="Wingdings" w:hint="default"/>
      </w:rPr>
    </w:lvl>
  </w:abstractNum>
  <w:abstractNum w:abstractNumId="6">
    <w:nsid w:val="23C45B78"/>
    <w:multiLevelType w:val="hybridMultilevel"/>
    <w:tmpl w:val="B4EAE6F8"/>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7">
    <w:nsid w:val="28D36313"/>
    <w:multiLevelType w:val="hybridMultilevel"/>
    <w:tmpl w:val="5394A6FA"/>
    <w:lvl w:ilvl="0" w:tplc="0FA6D136">
      <w:start w:val="1"/>
      <w:numFmt w:val="upperLetter"/>
      <w:lvlText w:val="%1."/>
      <w:lvlJc w:val="left"/>
      <w:pPr>
        <w:tabs>
          <w:tab w:val="num" w:pos="720"/>
        </w:tabs>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8">
    <w:nsid w:val="2DD334CD"/>
    <w:multiLevelType w:val="hybridMultilevel"/>
    <w:tmpl w:val="A5E6D9EC"/>
    <w:lvl w:ilvl="0" w:tplc="7F0694D8">
      <w:start w:val="2"/>
      <w:numFmt w:val="bullet"/>
      <w:lvlText w:val="-"/>
      <w:lvlJc w:val="left"/>
      <w:pPr>
        <w:ind w:left="1494" w:hanging="360"/>
      </w:pPr>
      <w:rPr>
        <w:rFonts w:ascii="Calibri" w:eastAsiaTheme="minorEastAsia" w:hAnsi="Calibri" w:cs="Calibri" w:hint="default"/>
        <w:sz w:val="22"/>
      </w:rPr>
    </w:lvl>
    <w:lvl w:ilvl="1" w:tplc="280A0003" w:tentative="1">
      <w:start w:val="1"/>
      <w:numFmt w:val="bullet"/>
      <w:lvlText w:val="o"/>
      <w:lvlJc w:val="left"/>
      <w:pPr>
        <w:ind w:left="2214" w:hanging="360"/>
      </w:pPr>
      <w:rPr>
        <w:rFonts w:ascii="Courier New" w:hAnsi="Courier New" w:cs="Courier New" w:hint="default"/>
      </w:rPr>
    </w:lvl>
    <w:lvl w:ilvl="2" w:tplc="280A0005" w:tentative="1">
      <w:start w:val="1"/>
      <w:numFmt w:val="bullet"/>
      <w:lvlText w:val=""/>
      <w:lvlJc w:val="left"/>
      <w:pPr>
        <w:ind w:left="2934" w:hanging="360"/>
      </w:pPr>
      <w:rPr>
        <w:rFonts w:ascii="Wingdings" w:hAnsi="Wingdings" w:hint="default"/>
      </w:rPr>
    </w:lvl>
    <w:lvl w:ilvl="3" w:tplc="280A0001" w:tentative="1">
      <w:start w:val="1"/>
      <w:numFmt w:val="bullet"/>
      <w:lvlText w:val=""/>
      <w:lvlJc w:val="left"/>
      <w:pPr>
        <w:ind w:left="3654" w:hanging="360"/>
      </w:pPr>
      <w:rPr>
        <w:rFonts w:ascii="Symbol" w:hAnsi="Symbol" w:hint="default"/>
      </w:rPr>
    </w:lvl>
    <w:lvl w:ilvl="4" w:tplc="280A0003" w:tentative="1">
      <w:start w:val="1"/>
      <w:numFmt w:val="bullet"/>
      <w:lvlText w:val="o"/>
      <w:lvlJc w:val="left"/>
      <w:pPr>
        <w:ind w:left="4374" w:hanging="360"/>
      </w:pPr>
      <w:rPr>
        <w:rFonts w:ascii="Courier New" w:hAnsi="Courier New" w:cs="Courier New" w:hint="default"/>
      </w:rPr>
    </w:lvl>
    <w:lvl w:ilvl="5" w:tplc="280A0005" w:tentative="1">
      <w:start w:val="1"/>
      <w:numFmt w:val="bullet"/>
      <w:lvlText w:val=""/>
      <w:lvlJc w:val="left"/>
      <w:pPr>
        <w:ind w:left="5094" w:hanging="360"/>
      </w:pPr>
      <w:rPr>
        <w:rFonts w:ascii="Wingdings" w:hAnsi="Wingdings" w:hint="default"/>
      </w:rPr>
    </w:lvl>
    <w:lvl w:ilvl="6" w:tplc="280A0001" w:tentative="1">
      <w:start w:val="1"/>
      <w:numFmt w:val="bullet"/>
      <w:lvlText w:val=""/>
      <w:lvlJc w:val="left"/>
      <w:pPr>
        <w:ind w:left="5814" w:hanging="360"/>
      </w:pPr>
      <w:rPr>
        <w:rFonts w:ascii="Symbol" w:hAnsi="Symbol" w:hint="default"/>
      </w:rPr>
    </w:lvl>
    <w:lvl w:ilvl="7" w:tplc="280A0003" w:tentative="1">
      <w:start w:val="1"/>
      <w:numFmt w:val="bullet"/>
      <w:lvlText w:val="o"/>
      <w:lvlJc w:val="left"/>
      <w:pPr>
        <w:ind w:left="6534" w:hanging="360"/>
      </w:pPr>
      <w:rPr>
        <w:rFonts w:ascii="Courier New" w:hAnsi="Courier New" w:cs="Courier New" w:hint="default"/>
      </w:rPr>
    </w:lvl>
    <w:lvl w:ilvl="8" w:tplc="280A0005" w:tentative="1">
      <w:start w:val="1"/>
      <w:numFmt w:val="bullet"/>
      <w:lvlText w:val=""/>
      <w:lvlJc w:val="left"/>
      <w:pPr>
        <w:ind w:left="7254" w:hanging="360"/>
      </w:pPr>
      <w:rPr>
        <w:rFonts w:ascii="Wingdings" w:hAnsi="Wingdings" w:hint="default"/>
      </w:rPr>
    </w:lvl>
  </w:abstractNum>
  <w:abstractNum w:abstractNumId="9">
    <w:nsid w:val="2E6E7EFD"/>
    <w:multiLevelType w:val="hybridMultilevel"/>
    <w:tmpl w:val="6D84B884"/>
    <w:lvl w:ilvl="0" w:tplc="2A1253AC">
      <w:start w:val="1"/>
      <w:numFmt w:val="lowerLetter"/>
      <w:lvlText w:val="%1)"/>
      <w:lvlJc w:val="left"/>
      <w:pPr>
        <w:ind w:left="1440" w:hanging="360"/>
      </w:pPr>
      <w:rPr>
        <w:rFonts w:hint="default"/>
        <w:b/>
      </w:rPr>
    </w:lvl>
    <w:lvl w:ilvl="1" w:tplc="280A0019" w:tentative="1">
      <w:start w:val="1"/>
      <w:numFmt w:val="lowerLetter"/>
      <w:lvlText w:val="%2."/>
      <w:lvlJc w:val="left"/>
      <w:pPr>
        <w:ind w:left="2160" w:hanging="360"/>
      </w:pPr>
    </w:lvl>
    <w:lvl w:ilvl="2" w:tplc="280A001B" w:tentative="1">
      <w:start w:val="1"/>
      <w:numFmt w:val="lowerRoman"/>
      <w:lvlText w:val="%3."/>
      <w:lvlJc w:val="right"/>
      <w:pPr>
        <w:ind w:left="2880" w:hanging="180"/>
      </w:pPr>
    </w:lvl>
    <w:lvl w:ilvl="3" w:tplc="280A000F" w:tentative="1">
      <w:start w:val="1"/>
      <w:numFmt w:val="decimal"/>
      <w:lvlText w:val="%4."/>
      <w:lvlJc w:val="left"/>
      <w:pPr>
        <w:ind w:left="3600" w:hanging="360"/>
      </w:pPr>
    </w:lvl>
    <w:lvl w:ilvl="4" w:tplc="280A0019" w:tentative="1">
      <w:start w:val="1"/>
      <w:numFmt w:val="lowerLetter"/>
      <w:lvlText w:val="%5."/>
      <w:lvlJc w:val="left"/>
      <w:pPr>
        <w:ind w:left="4320" w:hanging="360"/>
      </w:pPr>
    </w:lvl>
    <w:lvl w:ilvl="5" w:tplc="280A001B" w:tentative="1">
      <w:start w:val="1"/>
      <w:numFmt w:val="lowerRoman"/>
      <w:lvlText w:val="%6."/>
      <w:lvlJc w:val="right"/>
      <w:pPr>
        <w:ind w:left="5040" w:hanging="180"/>
      </w:pPr>
    </w:lvl>
    <w:lvl w:ilvl="6" w:tplc="280A000F" w:tentative="1">
      <w:start w:val="1"/>
      <w:numFmt w:val="decimal"/>
      <w:lvlText w:val="%7."/>
      <w:lvlJc w:val="left"/>
      <w:pPr>
        <w:ind w:left="5760" w:hanging="360"/>
      </w:pPr>
    </w:lvl>
    <w:lvl w:ilvl="7" w:tplc="280A0019" w:tentative="1">
      <w:start w:val="1"/>
      <w:numFmt w:val="lowerLetter"/>
      <w:lvlText w:val="%8."/>
      <w:lvlJc w:val="left"/>
      <w:pPr>
        <w:ind w:left="6480" w:hanging="360"/>
      </w:pPr>
    </w:lvl>
    <w:lvl w:ilvl="8" w:tplc="280A001B" w:tentative="1">
      <w:start w:val="1"/>
      <w:numFmt w:val="lowerRoman"/>
      <w:lvlText w:val="%9."/>
      <w:lvlJc w:val="right"/>
      <w:pPr>
        <w:ind w:left="7200" w:hanging="180"/>
      </w:pPr>
    </w:lvl>
  </w:abstractNum>
  <w:abstractNum w:abstractNumId="10">
    <w:nsid w:val="3D103FF7"/>
    <w:multiLevelType w:val="hybridMultilevel"/>
    <w:tmpl w:val="322C4EFC"/>
    <w:lvl w:ilvl="0" w:tplc="280A0001">
      <w:start w:val="1"/>
      <w:numFmt w:val="bullet"/>
      <w:lvlText w:val=""/>
      <w:lvlJc w:val="left"/>
      <w:pPr>
        <w:ind w:left="502" w:hanging="360"/>
      </w:pPr>
      <w:rPr>
        <w:rFonts w:ascii="Symbol" w:hAnsi="Symbol" w:hint="default"/>
      </w:rPr>
    </w:lvl>
    <w:lvl w:ilvl="1" w:tplc="280A0003" w:tentative="1">
      <w:start w:val="1"/>
      <w:numFmt w:val="bullet"/>
      <w:lvlText w:val="o"/>
      <w:lvlJc w:val="left"/>
      <w:pPr>
        <w:ind w:left="1222" w:hanging="360"/>
      </w:pPr>
      <w:rPr>
        <w:rFonts w:ascii="Courier New" w:hAnsi="Courier New" w:cs="Courier New" w:hint="default"/>
      </w:rPr>
    </w:lvl>
    <w:lvl w:ilvl="2" w:tplc="280A0005" w:tentative="1">
      <w:start w:val="1"/>
      <w:numFmt w:val="bullet"/>
      <w:lvlText w:val=""/>
      <w:lvlJc w:val="left"/>
      <w:pPr>
        <w:ind w:left="1942" w:hanging="360"/>
      </w:pPr>
      <w:rPr>
        <w:rFonts w:ascii="Wingdings" w:hAnsi="Wingdings" w:hint="default"/>
      </w:rPr>
    </w:lvl>
    <w:lvl w:ilvl="3" w:tplc="280A0001" w:tentative="1">
      <w:start w:val="1"/>
      <w:numFmt w:val="bullet"/>
      <w:lvlText w:val=""/>
      <w:lvlJc w:val="left"/>
      <w:pPr>
        <w:ind w:left="2662" w:hanging="360"/>
      </w:pPr>
      <w:rPr>
        <w:rFonts w:ascii="Symbol" w:hAnsi="Symbol" w:hint="default"/>
      </w:rPr>
    </w:lvl>
    <w:lvl w:ilvl="4" w:tplc="280A0003" w:tentative="1">
      <w:start w:val="1"/>
      <w:numFmt w:val="bullet"/>
      <w:lvlText w:val="o"/>
      <w:lvlJc w:val="left"/>
      <w:pPr>
        <w:ind w:left="3382" w:hanging="360"/>
      </w:pPr>
      <w:rPr>
        <w:rFonts w:ascii="Courier New" w:hAnsi="Courier New" w:cs="Courier New" w:hint="default"/>
      </w:rPr>
    </w:lvl>
    <w:lvl w:ilvl="5" w:tplc="280A0005" w:tentative="1">
      <w:start w:val="1"/>
      <w:numFmt w:val="bullet"/>
      <w:lvlText w:val=""/>
      <w:lvlJc w:val="left"/>
      <w:pPr>
        <w:ind w:left="4102" w:hanging="360"/>
      </w:pPr>
      <w:rPr>
        <w:rFonts w:ascii="Wingdings" w:hAnsi="Wingdings" w:hint="default"/>
      </w:rPr>
    </w:lvl>
    <w:lvl w:ilvl="6" w:tplc="280A0001" w:tentative="1">
      <w:start w:val="1"/>
      <w:numFmt w:val="bullet"/>
      <w:lvlText w:val=""/>
      <w:lvlJc w:val="left"/>
      <w:pPr>
        <w:ind w:left="4822" w:hanging="360"/>
      </w:pPr>
      <w:rPr>
        <w:rFonts w:ascii="Symbol" w:hAnsi="Symbol" w:hint="default"/>
      </w:rPr>
    </w:lvl>
    <w:lvl w:ilvl="7" w:tplc="280A0003" w:tentative="1">
      <w:start w:val="1"/>
      <w:numFmt w:val="bullet"/>
      <w:lvlText w:val="o"/>
      <w:lvlJc w:val="left"/>
      <w:pPr>
        <w:ind w:left="5542" w:hanging="360"/>
      </w:pPr>
      <w:rPr>
        <w:rFonts w:ascii="Courier New" w:hAnsi="Courier New" w:cs="Courier New" w:hint="default"/>
      </w:rPr>
    </w:lvl>
    <w:lvl w:ilvl="8" w:tplc="280A0005" w:tentative="1">
      <w:start w:val="1"/>
      <w:numFmt w:val="bullet"/>
      <w:lvlText w:val=""/>
      <w:lvlJc w:val="left"/>
      <w:pPr>
        <w:ind w:left="6262" w:hanging="360"/>
      </w:pPr>
      <w:rPr>
        <w:rFonts w:ascii="Wingdings" w:hAnsi="Wingdings" w:hint="default"/>
      </w:rPr>
    </w:lvl>
  </w:abstractNum>
  <w:abstractNum w:abstractNumId="11">
    <w:nsid w:val="44AE1C76"/>
    <w:multiLevelType w:val="hybridMultilevel"/>
    <w:tmpl w:val="203AAA14"/>
    <w:lvl w:ilvl="0" w:tplc="280A0001">
      <w:start w:val="1"/>
      <w:numFmt w:val="bullet"/>
      <w:lvlText w:val=""/>
      <w:lvlJc w:val="left"/>
      <w:pPr>
        <w:ind w:left="1776" w:hanging="360"/>
      </w:pPr>
      <w:rPr>
        <w:rFonts w:ascii="Symbol" w:hAnsi="Symbol" w:hint="default"/>
      </w:rPr>
    </w:lvl>
    <w:lvl w:ilvl="1" w:tplc="280A0003" w:tentative="1">
      <w:start w:val="1"/>
      <w:numFmt w:val="bullet"/>
      <w:lvlText w:val="o"/>
      <w:lvlJc w:val="left"/>
      <w:pPr>
        <w:ind w:left="2496" w:hanging="360"/>
      </w:pPr>
      <w:rPr>
        <w:rFonts w:ascii="Courier New" w:hAnsi="Courier New" w:cs="Courier New" w:hint="default"/>
      </w:rPr>
    </w:lvl>
    <w:lvl w:ilvl="2" w:tplc="280A0005" w:tentative="1">
      <w:start w:val="1"/>
      <w:numFmt w:val="bullet"/>
      <w:lvlText w:val=""/>
      <w:lvlJc w:val="left"/>
      <w:pPr>
        <w:ind w:left="3216" w:hanging="360"/>
      </w:pPr>
      <w:rPr>
        <w:rFonts w:ascii="Wingdings" w:hAnsi="Wingdings" w:hint="default"/>
      </w:rPr>
    </w:lvl>
    <w:lvl w:ilvl="3" w:tplc="280A0001" w:tentative="1">
      <w:start w:val="1"/>
      <w:numFmt w:val="bullet"/>
      <w:lvlText w:val=""/>
      <w:lvlJc w:val="left"/>
      <w:pPr>
        <w:ind w:left="3936" w:hanging="360"/>
      </w:pPr>
      <w:rPr>
        <w:rFonts w:ascii="Symbol" w:hAnsi="Symbol" w:hint="default"/>
      </w:rPr>
    </w:lvl>
    <w:lvl w:ilvl="4" w:tplc="280A0003" w:tentative="1">
      <w:start w:val="1"/>
      <w:numFmt w:val="bullet"/>
      <w:lvlText w:val="o"/>
      <w:lvlJc w:val="left"/>
      <w:pPr>
        <w:ind w:left="4656" w:hanging="360"/>
      </w:pPr>
      <w:rPr>
        <w:rFonts w:ascii="Courier New" w:hAnsi="Courier New" w:cs="Courier New" w:hint="default"/>
      </w:rPr>
    </w:lvl>
    <w:lvl w:ilvl="5" w:tplc="280A0005" w:tentative="1">
      <w:start w:val="1"/>
      <w:numFmt w:val="bullet"/>
      <w:lvlText w:val=""/>
      <w:lvlJc w:val="left"/>
      <w:pPr>
        <w:ind w:left="5376" w:hanging="360"/>
      </w:pPr>
      <w:rPr>
        <w:rFonts w:ascii="Wingdings" w:hAnsi="Wingdings" w:hint="default"/>
      </w:rPr>
    </w:lvl>
    <w:lvl w:ilvl="6" w:tplc="280A0001" w:tentative="1">
      <w:start w:val="1"/>
      <w:numFmt w:val="bullet"/>
      <w:lvlText w:val=""/>
      <w:lvlJc w:val="left"/>
      <w:pPr>
        <w:ind w:left="6096" w:hanging="360"/>
      </w:pPr>
      <w:rPr>
        <w:rFonts w:ascii="Symbol" w:hAnsi="Symbol" w:hint="default"/>
      </w:rPr>
    </w:lvl>
    <w:lvl w:ilvl="7" w:tplc="280A0003" w:tentative="1">
      <w:start w:val="1"/>
      <w:numFmt w:val="bullet"/>
      <w:lvlText w:val="o"/>
      <w:lvlJc w:val="left"/>
      <w:pPr>
        <w:ind w:left="6816" w:hanging="360"/>
      </w:pPr>
      <w:rPr>
        <w:rFonts w:ascii="Courier New" w:hAnsi="Courier New" w:cs="Courier New" w:hint="default"/>
      </w:rPr>
    </w:lvl>
    <w:lvl w:ilvl="8" w:tplc="280A0005" w:tentative="1">
      <w:start w:val="1"/>
      <w:numFmt w:val="bullet"/>
      <w:lvlText w:val=""/>
      <w:lvlJc w:val="left"/>
      <w:pPr>
        <w:ind w:left="7536" w:hanging="360"/>
      </w:pPr>
      <w:rPr>
        <w:rFonts w:ascii="Wingdings" w:hAnsi="Wingdings" w:hint="default"/>
      </w:rPr>
    </w:lvl>
  </w:abstractNum>
  <w:abstractNum w:abstractNumId="12">
    <w:nsid w:val="44DF6ED7"/>
    <w:multiLevelType w:val="hybridMultilevel"/>
    <w:tmpl w:val="E1786DFE"/>
    <w:lvl w:ilvl="0" w:tplc="8F320160">
      <w:numFmt w:val="bullet"/>
      <w:lvlText w:val="-"/>
      <w:lvlJc w:val="left"/>
      <w:pPr>
        <w:ind w:left="360" w:hanging="360"/>
      </w:pPr>
      <w:rPr>
        <w:rFonts w:ascii="Garamond" w:eastAsia="Calibri" w:hAnsi="Garamond" w:cs="Times New Roman" w:hint="default"/>
      </w:rPr>
    </w:lvl>
    <w:lvl w:ilvl="1" w:tplc="280A0003" w:tentative="1">
      <w:start w:val="1"/>
      <w:numFmt w:val="bullet"/>
      <w:lvlText w:val="o"/>
      <w:lvlJc w:val="left"/>
      <w:pPr>
        <w:ind w:left="1080" w:hanging="360"/>
      </w:pPr>
      <w:rPr>
        <w:rFonts w:ascii="Courier New" w:hAnsi="Courier New" w:cs="Courier New" w:hint="default"/>
      </w:rPr>
    </w:lvl>
    <w:lvl w:ilvl="2" w:tplc="280A0005" w:tentative="1">
      <w:start w:val="1"/>
      <w:numFmt w:val="bullet"/>
      <w:lvlText w:val=""/>
      <w:lvlJc w:val="left"/>
      <w:pPr>
        <w:ind w:left="1800" w:hanging="360"/>
      </w:pPr>
      <w:rPr>
        <w:rFonts w:ascii="Wingdings" w:hAnsi="Wingdings" w:hint="default"/>
      </w:rPr>
    </w:lvl>
    <w:lvl w:ilvl="3" w:tplc="280A0001" w:tentative="1">
      <w:start w:val="1"/>
      <w:numFmt w:val="bullet"/>
      <w:lvlText w:val=""/>
      <w:lvlJc w:val="left"/>
      <w:pPr>
        <w:ind w:left="2520" w:hanging="360"/>
      </w:pPr>
      <w:rPr>
        <w:rFonts w:ascii="Symbol" w:hAnsi="Symbol" w:hint="default"/>
      </w:rPr>
    </w:lvl>
    <w:lvl w:ilvl="4" w:tplc="280A0003" w:tentative="1">
      <w:start w:val="1"/>
      <w:numFmt w:val="bullet"/>
      <w:lvlText w:val="o"/>
      <w:lvlJc w:val="left"/>
      <w:pPr>
        <w:ind w:left="3240" w:hanging="360"/>
      </w:pPr>
      <w:rPr>
        <w:rFonts w:ascii="Courier New" w:hAnsi="Courier New" w:cs="Courier New" w:hint="default"/>
      </w:rPr>
    </w:lvl>
    <w:lvl w:ilvl="5" w:tplc="280A0005" w:tentative="1">
      <w:start w:val="1"/>
      <w:numFmt w:val="bullet"/>
      <w:lvlText w:val=""/>
      <w:lvlJc w:val="left"/>
      <w:pPr>
        <w:ind w:left="3960" w:hanging="360"/>
      </w:pPr>
      <w:rPr>
        <w:rFonts w:ascii="Wingdings" w:hAnsi="Wingdings" w:hint="default"/>
      </w:rPr>
    </w:lvl>
    <w:lvl w:ilvl="6" w:tplc="280A0001" w:tentative="1">
      <w:start w:val="1"/>
      <w:numFmt w:val="bullet"/>
      <w:lvlText w:val=""/>
      <w:lvlJc w:val="left"/>
      <w:pPr>
        <w:ind w:left="4680" w:hanging="360"/>
      </w:pPr>
      <w:rPr>
        <w:rFonts w:ascii="Symbol" w:hAnsi="Symbol" w:hint="default"/>
      </w:rPr>
    </w:lvl>
    <w:lvl w:ilvl="7" w:tplc="280A0003" w:tentative="1">
      <w:start w:val="1"/>
      <w:numFmt w:val="bullet"/>
      <w:lvlText w:val="o"/>
      <w:lvlJc w:val="left"/>
      <w:pPr>
        <w:ind w:left="5400" w:hanging="360"/>
      </w:pPr>
      <w:rPr>
        <w:rFonts w:ascii="Courier New" w:hAnsi="Courier New" w:cs="Courier New" w:hint="default"/>
      </w:rPr>
    </w:lvl>
    <w:lvl w:ilvl="8" w:tplc="280A0005" w:tentative="1">
      <w:start w:val="1"/>
      <w:numFmt w:val="bullet"/>
      <w:lvlText w:val=""/>
      <w:lvlJc w:val="left"/>
      <w:pPr>
        <w:ind w:left="6120" w:hanging="360"/>
      </w:pPr>
      <w:rPr>
        <w:rFonts w:ascii="Wingdings" w:hAnsi="Wingdings" w:hint="default"/>
      </w:rPr>
    </w:lvl>
  </w:abstractNum>
  <w:abstractNum w:abstractNumId="13">
    <w:nsid w:val="45C01A50"/>
    <w:multiLevelType w:val="hybridMultilevel"/>
    <w:tmpl w:val="408CABBE"/>
    <w:lvl w:ilvl="0" w:tplc="0B9A6336">
      <w:start w:val="1"/>
      <w:numFmt w:val="decimal"/>
      <w:lvlText w:val="%1."/>
      <w:lvlJc w:val="left"/>
      <w:pPr>
        <w:ind w:left="1776" w:hanging="360"/>
      </w:pPr>
      <w:rPr>
        <w:rFonts w:hint="default"/>
        <w:b/>
      </w:rPr>
    </w:lvl>
    <w:lvl w:ilvl="1" w:tplc="280A0019" w:tentative="1">
      <w:start w:val="1"/>
      <w:numFmt w:val="lowerLetter"/>
      <w:lvlText w:val="%2."/>
      <w:lvlJc w:val="left"/>
      <w:pPr>
        <w:ind w:left="2496" w:hanging="360"/>
      </w:pPr>
    </w:lvl>
    <w:lvl w:ilvl="2" w:tplc="280A001B" w:tentative="1">
      <w:start w:val="1"/>
      <w:numFmt w:val="lowerRoman"/>
      <w:lvlText w:val="%3."/>
      <w:lvlJc w:val="right"/>
      <w:pPr>
        <w:ind w:left="3216" w:hanging="180"/>
      </w:pPr>
    </w:lvl>
    <w:lvl w:ilvl="3" w:tplc="280A000F" w:tentative="1">
      <w:start w:val="1"/>
      <w:numFmt w:val="decimal"/>
      <w:lvlText w:val="%4."/>
      <w:lvlJc w:val="left"/>
      <w:pPr>
        <w:ind w:left="3936" w:hanging="360"/>
      </w:pPr>
    </w:lvl>
    <w:lvl w:ilvl="4" w:tplc="280A0019" w:tentative="1">
      <w:start w:val="1"/>
      <w:numFmt w:val="lowerLetter"/>
      <w:lvlText w:val="%5."/>
      <w:lvlJc w:val="left"/>
      <w:pPr>
        <w:ind w:left="4656" w:hanging="360"/>
      </w:pPr>
    </w:lvl>
    <w:lvl w:ilvl="5" w:tplc="280A001B" w:tentative="1">
      <w:start w:val="1"/>
      <w:numFmt w:val="lowerRoman"/>
      <w:lvlText w:val="%6."/>
      <w:lvlJc w:val="right"/>
      <w:pPr>
        <w:ind w:left="5376" w:hanging="180"/>
      </w:pPr>
    </w:lvl>
    <w:lvl w:ilvl="6" w:tplc="280A000F" w:tentative="1">
      <w:start w:val="1"/>
      <w:numFmt w:val="decimal"/>
      <w:lvlText w:val="%7."/>
      <w:lvlJc w:val="left"/>
      <w:pPr>
        <w:ind w:left="6096" w:hanging="360"/>
      </w:pPr>
    </w:lvl>
    <w:lvl w:ilvl="7" w:tplc="280A0019" w:tentative="1">
      <w:start w:val="1"/>
      <w:numFmt w:val="lowerLetter"/>
      <w:lvlText w:val="%8."/>
      <w:lvlJc w:val="left"/>
      <w:pPr>
        <w:ind w:left="6816" w:hanging="360"/>
      </w:pPr>
    </w:lvl>
    <w:lvl w:ilvl="8" w:tplc="280A001B" w:tentative="1">
      <w:start w:val="1"/>
      <w:numFmt w:val="lowerRoman"/>
      <w:lvlText w:val="%9."/>
      <w:lvlJc w:val="right"/>
      <w:pPr>
        <w:ind w:left="7536" w:hanging="180"/>
      </w:pPr>
    </w:lvl>
  </w:abstractNum>
  <w:abstractNum w:abstractNumId="14">
    <w:nsid w:val="480B151E"/>
    <w:multiLevelType w:val="hybridMultilevel"/>
    <w:tmpl w:val="C30AFBD6"/>
    <w:lvl w:ilvl="0" w:tplc="280A0001">
      <w:start w:val="1"/>
      <w:numFmt w:val="bullet"/>
      <w:lvlText w:val=""/>
      <w:lvlJc w:val="left"/>
      <w:pPr>
        <w:ind w:left="360" w:hanging="360"/>
      </w:pPr>
      <w:rPr>
        <w:rFonts w:ascii="Symbol" w:hAnsi="Symbol" w:hint="default"/>
      </w:rPr>
    </w:lvl>
    <w:lvl w:ilvl="1" w:tplc="280A0003" w:tentative="1">
      <w:start w:val="1"/>
      <w:numFmt w:val="bullet"/>
      <w:lvlText w:val="o"/>
      <w:lvlJc w:val="left"/>
      <w:pPr>
        <w:ind w:left="1080" w:hanging="360"/>
      </w:pPr>
      <w:rPr>
        <w:rFonts w:ascii="Courier New" w:hAnsi="Courier New" w:cs="Courier New" w:hint="default"/>
      </w:rPr>
    </w:lvl>
    <w:lvl w:ilvl="2" w:tplc="280A0005" w:tentative="1">
      <w:start w:val="1"/>
      <w:numFmt w:val="bullet"/>
      <w:lvlText w:val=""/>
      <w:lvlJc w:val="left"/>
      <w:pPr>
        <w:ind w:left="1800" w:hanging="360"/>
      </w:pPr>
      <w:rPr>
        <w:rFonts w:ascii="Wingdings" w:hAnsi="Wingdings" w:hint="default"/>
      </w:rPr>
    </w:lvl>
    <w:lvl w:ilvl="3" w:tplc="280A0001" w:tentative="1">
      <w:start w:val="1"/>
      <w:numFmt w:val="bullet"/>
      <w:lvlText w:val=""/>
      <w:lvlJc w:val="left"/>
      <w:pPr>
        <w:ind w:left="2520" w:hanging="360"/>
      </w:pPr>
      <w:rPr>
        <w:rFonts w:ascii="Symbol" w:hAnsi="Symbol" w:hint="default"/>
      </w:rPr>
    </w:lvl>
    <w:lvl w:ilvl="4" w:tplc="280A0003" w:tentative="1">
      <w:start w:val="1"/>
      <w:numFmt w:val="bullet"/>
      <w:lvlText w:val="o"/>
      <w:lvlJc w:val="left"/>
      <w:pPr>
        <w:ind w:left="3240" w:hanging="360"/>
      </w:pPr>
      <w:rPr>
        <w:rFonts w:ascii="Courier New" w:hAnsi="Courier New" w:cs="Courier New" w:hint="default"/>
      </w:rPr>
    </w:lvl>
    <w:lvl w:ilvl="5" w:tplc="280A0005" w:tentative="1">
      <w:start w:val="1"/>
      <w:numFmt w:val="bullet"/>
      <w:lvlText w:val=""/>
      <w:lvlJc w:val="left"/>
      <w:pPr>
        <w:ind w:left="3960" w:hanging="360"/>
      </w:pPr>
      <w:rPr>
        <w:rFonts w:ascii="Wingdings" w:hAnsi="Wingdings" w:hint="default"/>
      </w:rPr>
    </w:lvl>
    <w:lvl w:ilvl="6" w:tplc="280A0001" w:tentative="1">
      <w:start w:val="1"/>
      <w:numFmt w:val="bullet"/>
      <w:lvlText w:val=""/>
      <w:lvlJc w:val="left"/>
      <w:pPr>
        <w:ind w:left="4680" w:hanging="360"/>
      </w:pPr>
      <w:rPr>
        <w:rFonts w:ascii="Symbol" w:hAnsi="Symbol" w:hint="default"/>
      </w:rPr>
    </w:lvl>
    <w:lvl w:ilvl="7" w:tplc="280A0003" w:tentative="1">
      <w:start w:val="1"/>
      <w:numFmt w:val="bullet"/>
      <w:lvlText w:val="o"/>
      <w:lvlJc w:val="left"/>
      <w:pPr>
        <w:ind w:left="5400" w:hanging="360"/>
      </w:pPr>
      <w:rPr>
        <w:rFonts w:ascii="Courier New" w:hAnsi="Courier New" w:cs="Courier New" w:hint="default"/>
      </w:rPr>
    </w:lvl>
    <w:lvl w:ilvl="8" w:tplc="280A0005" w:tentative="1">
      <w:start w:val="1"/>
      <w:numFmt w:val="bullet"/>
      <w:lvlText w:val=""/>
      <w:lvlJc w:val="left"/>
      <w:pPr>
        <w:ind w:left="6120" w:hanging="360"/>
      </w:pPr>
      <w:rPr>
        <w:rFonts w:ascii="Wingdings" w:hAnsi="Wingdings" w:hint="default"/>
      </w:rPr>
    </w:lvl>
  </w:abstractNum>
  <w:abstractNum w:abstractNumId="15">
    <w:nsid w:val="4D96343D"/>
    <w:multiLevelType w:val="hybridMultilevel"/>
    <w:tmpl w:val="A4DACC44"/>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6">
    <w:nsid w:val="4EF96829"/>
    <w:multiLevelType w:val="hybridMultilevel"/>
    <w:tmpl w:val="5394A6FA"/>
    <w:lvl w:ilvl="0" w:tplc="0FA6D136">
      <w:start w:val="1"/>
      <w:numFmt w:val="upperLetter"/>
      <w:lvlText w:val="%1."/>
      <w:lvlJc w:val="left"/>
      <w:pPr>
        <w:tabs>
          <w:tab w:val="num" w:pos="720"/>
        </w:tabs>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7">
    <w:nsid w:val="553E012D"/>
    <w:multiLevelType w:val="hybridMultilevel"/>
    <w:tmpl w:val="B3A4206C"/>
    <w:lvl w:ilvl="0" w:tplc="280A000F">
      <w:start w:val="1"/>
      <w:numFmt w:val="decimal"/>
      <w:lvlText w:val="%1."/>
      <w:lvlJc w:val="left"/>
      <w:pPr>
        <w:ind w:left="720" w:hanging="360"/>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18">
    <w:nsid w:val="5B1B57FC"/>
    <w:multiLevelType w:val="hybridMultilevel"/>
    <w:tmpl w:val="3AF0920C"/>
    <w:lvl w:ilvl="0" w:tplc="280A0001">
      <w:start w:val="1"/>
      <w:numFmt w:val="bullet"/>
      <w:lvlText w:val=""/>
      <w:lvlJc w:val="left"/>
      <w:pPr>
        <w:ind w:left="2136" w:hanging="360"/>
      </w:pPr>
      <w:rPr>
        <w:rFonts w:ascii="Symbol" w:hAnsi="Symbol" w:hint="default"/>
      </w:rPr>
    </w:lvl>
    <w:lvl w:ilvl="1" w:tplc="280A0003" w:tentative="1">
      <w:start w:val="1"/>
      <w:numFmt w:val="bullet"/>
      <w:lvlText w:val="o"/>
      <w:lvlJc w:val="left"/>
      <w:pPr>
        <w:ind w:left="2856" w:hanging="360"/>
      </w:pPr>
      <w:rPr>
        <w:rFonts w:ascii="Courier New" w:hAnsi="Courier New" w:cs="Courier New" w:hint="default"/>
      </w:rPr>
    </w:lvl>
    <w:lvl w:ilvl="2" w:tplc="280A0005" w:tentative="1">
      <w:start w:val="1"/>
      <w:numFmt w:val="bullet"/>
      <w:lvlText w:val=""/>
      <w:lvlJc w:val="left"/>
      <w:pPr>
        <w:ind w:left="3576" w:hanging="360"/>
      </w:pPr>
      <w:rPr>
        <w:rFonts w:ascii="Wingdings" w:hAnsi="Wingdings" w:hint="default"/>
      </w:rPr>
    </w:lvl>
    <w:lvl w:ilvl="3" w:tplc="280A0001" w:tentative="1">
      <w:start w:val="1"/>
      <w:numFmt w:val="bullet"/>
      <w:lvlText w:val=""/>
      <w:lvlJc w:val="left"/>
      <w:pPr>
        <w:ind w:left="4296" w:hanging="360"/>
      </w:pPr>
      <w:rPr>
        <w:rFonts w:ascii="Symbol" w:hAnsi="Symbol" w:hint="default"/>
      </w:rPr>
    </w:lvl>
    <w:lvl w:ilvl="4" w:tplc="280A0003" w:tentative="1">
      <w:start w:val="1"/>
      <w:numFmt w:val="bullet"/>
      <w:lvlText w:val="o"/>
      <w:lvlJc w:val="left"/>
      <w:pPr>
        <w:ind w:left="5016" w:hanging="360"/>
      </w:pPr>
      <w:rPr>
        <w:rFonts w:ascii="Courier New" w:hAnsi="Courier New" w:cs="Courier New" w:hint="default"/>
      </w:rPr>
    </w:lvl>
    <w:lvl w:ilvl="5" w:tplc="280A0005" w:tentative="1">
      <w:start w:val="1"/>
      <w:numFmt w:val="bullet"/>
      <w:lvlText w:val=""/>
      <w:lvlJc w:val="left"/>
      <w:pPr>
        <w:ind w:left="5736" w:hanging="360"/>
      </w:pPr>
      <w:rPr>
        <w:rFonts w:ascii="Wingdings" w:hAnsi="Wingdings" w:hint="default"/>
      </w:rPr>
    </w:lvl>
    <w:lvl w:ilvl="6" w:tplc="280A0001" w:tentative="1">
      <w:start w:val="1"/>
      <w:numFmt w:val="bullet"/>
      <w:lvlText w:val=""/>
      <w:lvlJc w:val="left"/>
      <w:pPr>
        <w:ind w:left="6456" w:hanging="360"/>
      </w:pPr>
      <w:rPr>
        <w:rFonts w:ascii="Symbol" w:hAnsi="Symbol" w:hint="default"/>
      </w:rPr>
    </w:lvl>
    <w:lvl w:ilvl="7" w:tplc="280A0003" w:tentative="1">
      <w:start w:val="1"/>
      <w:numFmt w:val="bullet"/>
      <w:lvlText w:val="o"/>
      <w:lvlJc w:val="left"/>
      <w:pPr>
        <w:ind w:left="7176" w:hanging="360"/>
      </w:pPr>
      <w:rPr>
        <w:rFonts w:ascii="Courier New" w:hAnsi="Courier New" w:cs="Courier New" w:hint="default"/>
      </w:rPr>
    </w:lvl>
    <w:lvl w:ilvl="8" w:tplc="280A0005" w:tentative="1">
      <w:start w:val="1"/>
      <w:numFmt w:val="bullet"/>
      <w:lvlText w:val=""/>
      <w:lvlJc w:val="left"/>
      <w:pPr>
        <w:ind w:left="7896" w:hanging="360"/>
      </w:pPr>
      <w:rPr>
        <w:rFonts w:ascii="Wingdings" w:hAnsi="Wingdings" w:hint="default"/>
      </w:rPr>
    </w:lvl>
  </w:abstractNum>
  <w:abstractNum w:abstractNumId="19">
    <w:nsid w:val="5BD302E4"/>
    <w:multiLevelType w:val="hybridMultilevel"/>
    <w:tmpl w:val="2870A884"/>
    <w:lvl w:ilvl="0" w:tplc="280A0013">
      <w:start w:val="1"/>
      <w:numFmt w:val="upperRoman"/>
      <w:lvlText w:val="%1."/>
      <w:lvlJc w:val="right"/>
      <w:pPr>
        <w:ind w:left="720" w:hanging="360"/>
      </w:pPr>
    </w:lvl>
    <w:lvl w:ilvl="1" w:tplc="280A000F">
      <w:start w:val="1"/>
      <w:numFmt w:val="decimal"/>
      <w:lvlText w:val="%2."/>
      <w:lvlJc w:val="left"/>
      <w:pPr>
        <w:ind w:left="1495" w:hanging="360"/>
      </w:pPr>
    </w:lvl>
    <w:lvl w:ilvl="2" w:tplc="6DDE460E">
      <w:start w:val="1"/>
      <w:numFmt w:val="lowerLetter"/>
      <w:lvlText w:val="%3."/>
      <w:lvlJc w:val="left"/>
      <w:pPr>
        <w:ind w:left="2340" w:hanging="360"/>
      </w:pPr>
      <w:rPr>
        <w:rFonts w:hint="default"/>
      </w:r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20">
    <w:nsid w:val="5D1F30D8"/>
    <w:multiLevelType w:val="hybridMultilevel"/>
    <w:tmpl w:val="B964E92E"/>
    <w:lvl w:ilvl="0" w:tplc="7444B656">
      <w:start w:val="1"/>
      <w:numFmt w:val="upperLetter"/>
      <w:lvlText w:val="%1)"/>
      <w:lvlJc w:val="left"/>
      <w:pPr>
        <w:ind w:left="1440" w:hanging="360"/>
      </w:pPr>
      <w:rPr>
        <w:rFonts w:hint="default"/>
      </w:rPr>
    </w:lvl>
    <w:lvl w:ilvl="1" w:tplc="280A0019" w:tentative="1">
      <w:start w:val="1"/>
      <w:numFmt w:val="lowerLetter"/>
      <w:lvlText w:val="%2."/>
      <w:lvlJc w:val="left"/>
      <w:pPr>
        <w:ind w:left="2160" w:hanging="360"/>
      </w:pPr>
    </w:lvl>
    <w:lvl w:ilvl="2" w:tplc="280A001B" w:tentative="1">
      <w:start w:val="1"/>
      <w:numFmt w:val="lowerRoman"/>
      <w:lvlText w:val="%3."/>
      <w:lvlJc w:val="right"/>
      <w:pPr>
        <w:ind w:left="2880" w:hanging="180"/>
      </w:pPr>
    </w:lvl>
    <w:lvl w:ilvl="3" w:tplc="280A000F" w:tentative="1">
      <w:start w:val="1"/>
      <w:numFmt w:val="decimal"/>
      <w:lvlText w:val="%4."/>
      <w:lvlJc w:val="left"/>
      <w:pPr>
        <w:ind w:left="3600" w:hanging="360"/>
      </w:pPr>
    </w:lvl>
    <w:lvl w:ilvl="4" w:tplc="280A0019" w:tentative="1">
      <w:start w:val="1"/>
      <w:numFmt w:val="lowerLetter"/>
      <w:lvlText w:val="%5."/>
      <w:lvlJc w:val="left"/>
      <w:pPr>
        <w:ind w:left="4320" w:hanging="360"/>
      </w:pPr>
    </w:lvl>
    <w:lvl w:ilvl="5" w:tplc="280A001B" w:tentative="1">
      <w:start w:val="1"/>
      <w:numFmt w:val="lowerRoman"/>
      <w:lvlText w:val="%6."/>
      <w:lvlJc w:val="right"/>
      <w:pPr>
        <w:ind w:left="5040" w:hanging="180"/>
      </w:pPr>
    </w:lvl>
    <w:lvl w:ilvl="6" w:tplc="280A000F" w:tentative="1">
      <w:start w:val="1"/>
      <w:numFmt w:val="decimal"/>
      <w:lvlText w:val="%7."/>
      <w:lvlJc w:val="left"/>
      <w:pPr>
        <w:ind w:left="5760" w:hanging="360"/>
      </w:pPr>
    </w:lvl>
    <w:lvl w:ilvl="7" w:tplc="280A0019" w:tentative="1">
      <w:start w:val="1"/>
      <w:numFmt w:val="lowerLetter"/>
      <w:lvlText w:val="%8."/>
      <w:lvlJc w:val="left"/>
      <w:pPr>
        <w:ind w:left="6480" w:hanging="360"/>
      </w:pPr>
    </w:lvl>
    <w:lvl w:ilvl="8" w:tplc="280A001B" w:tentative="1">
      <w:start w:val="1"/>
      <w:numFmt w:val="lowerRoman"/>
      <w:lvlText w:val="%9."/>
      <w:lvlJc w:val="right"/>
      <w:pPr>
        <w:ind w:left="7200" w:hanging="180"/>
      </w:pPr>
    </w:lvl>
  </w:abstractNum>
  <w:abstractNum w:abstractNumId="21">
    <w:nsid w:val="663668A4"/>
    <w:multiLevelType w:val="hybridMultilevel"/>
    <w:tmpl w:val="73CCDA18"/>
    <w:lvl w:ilvl="0" w:tplc="280A0001">
      <w:start w:val="1"/>
      <w:numFmt w:val="bullet"/>
      <w:lvlText w:val=""/>
      <w:lvlJc w:val="left"/>
      <w:pPr>
        <w:ind w:left="1440" w:hanging="360"/>
      </w:pPr>
      <w:rPr>
        <w:rFonts w:ascii="Symbol" w:hAnsi="Symbol" w:hint="default"/>
      </w:rPr>
    </w:lvl>
    <w:lvl w:ilvl="1" w:tplc="280A0003" w:tentative="1">
      <w:start w:val="1"/>
      <w:numFmt w:val="bullet"/>
      <w:lvlText w:val="o"/>
      <w:lvlJc w:val="left"/>
      <w:pPr>
        <w:ind w:left="2160" w:hanging="360"/>
      </w:pPr>
      <w:rPr>
        <w:rFonts w:ascii="Courier New" w:hAnsi="Courier New" w:cs="Courier New" w:hint="default"/>
      </w:rPr>
    </w:lvl>
    <w:lvl w:ilvl="2" w:tplc="280A0005" w:tentative="1">
      <w:start w:val="1"/>
      <w:numFmt w:val="bullet"/>
      <w:lvlText w:val=""/>
      <w:lvlJc w:val="left"/>
      <w:pPr>
        <w:ind w:left="2880" w:hanging="360"/>
      </w:pPr>
      <w:rPr>
        <w:rFonts w:ascii="Wingdings" w:hAnsi="Wingdings" w:hint="default"/>
      </w:rPr>
    </w:lvl>
    <w:lvl w:ilvl="3" w:tplc="280A0001" w:tentative="1">
      <w:start w:val="1"/>
      <w:numFmt w:val="bullet"/>
      <w:lvlText w:val=""/>
      <w:lvlJc w:val="left"/>
      <w:pPr>
        <w:ind w:left="3600" w:hanging="360"/>
      </w:pPr>
      <w:rPr>
        <w:rFonts w:ascii="Symbol" w:hAnsi="Symbol" w:hint="default"/>
      </w:rPr>
    </w:lvl>
    <w:lvl w:ilvl="4" w:tplc="280A0003" w:tentative="1">
      <w:start w:val="1"/>
      <w:numFmt w:val="bullet"/>
      <w:lvlText w:val="o"/>
      <w:lvlJc w:val="left"/>
      <w:pPr>
        <w:ind w:left="4320" w:hanging="360"/>
      </w:pPr>
      <w:rPr>
        <w:rFonts w:ascii="Courier New" w:hAnsi="Courier New" w:cs="Courier New" w:hint="default"/>
      </w:rPr>
    </w:lvl>
    <w:lvl w:ilvl="5" w:tplc="280A0005" w:tentative="1">
      <w:start w:val="1"/>
      <w:numFmt w:val="bullet"/>
      <w:lvlText w:val=""/>
      <w:lvlJc w:val="left"/>
      <w:pPr>
        <w:ind w:left="5040" w:hanging="360"/>
      </w:pPr>
      <w:rPr>
        <w:rFonts w:ascii="Wingdings" w:hAnsi="Wingdings" w:hint="default"/>
      </w:rPr>
    </w:lvl>
    <w:lvl w:ilvl="6" w:tplc="280A0001" w:tentative="1">
      <w:start w:val="1"/>
      <w:numFmt w:val="bullet"/>
      <w:lvlText w:val=""/>
      <w:lvlJc w:val="left"/>
      <w:pPr>
        <w:ind w:left="5760" w:hanging="360"/>
      </w:pPr>
      <w:rPr>
        <w:rFonts w:ascii="Symbol" w:hAnsi="Symbol" w:hint="default"/>
      </w:rPr>
    </w:lvl>
    <w:lvl w:ilvl="7" w:tplc="280A0003" w:tentative="1">
      <w:start w:val="1"/>
      <w:numFmt w:val="bullet"/>
      <w:lvlText w:val="o"/>
      <w:lvlJc w:val="left"/>
      <w:pPr>
        <w:ind w:left="6480" w:hanging="360"/>
      </w:pPr>
      <w:rPr>
        <w:rFonts w:ascii="Courier New" w:hAnsi="Courier New" w:cs="Courier New" w:hint="default"/>
      </w:rPr>
    </w:lvl>
    <w:lvl w:ilvl="8" w:tplc="280A0005" w:tentative="1">
      <w:start w:val="1"/>
      <w:numFmt w:val="bullet"/>
      <w:lvlText w:val=""/>
      <w:lvlJc w:val="left"/>
      <w:pPr>
        <w:ind w:left="7200" w:hanging="360"/>
      </w:pPr>
      <w:rPr>
        <w:rFonts w:ascii="Wingdings" w:hAnsi="Wingdings" w:hint="default"/>
      </w:rPr>
    </w:lvl>
  </w:abstractNum>
  <w:abstractNum w:abstractNumId="22">
    <w:nsid w:val="69E4244E"/>
    <w:multiLevelType w:val="hybridMultilevel"/>
    <w:tmpl w:val="3454D560"/>
    <w:lvl w:ilvl="0" w:tplc="9F1A26A6">
      <w:start w:val="1"/>
      <w:numFmt w:val="decimal"/>
      <w:lvlText w:val="%1."/>
      <w:lvlJc w:val="left"/>
      <w:pPr>
        <w:ind w:left="1080" w:hanging="360"/>
      </w:pPr>
      <w:rPr>
        <w:rFonts w:hint="default"/>
      </w:rPr>
    </w:lvl>
    <w:lvl w:ilvl="1" w:tplc="280A0019" w:tentative="1">
      <w:start w:val="1"/>
      <w:numFmt w:val="lowerLetter"/>
      <w:lvlText w:val="%2."/>
      <w:lvlJc w:val="left"/>
      <w:pPr>
        <w:ind w:left="1800" w:hanging="360"/>
      </w:pPr>
    </w:lvl>
    <w:lvl w:ilvl="2" w:tplc="280A001B" w:tentative="1">
      <w:start w:val="1"/>
      <w:numFmt w:val="lowerRoman"/>
      <w:lvlText w:val="%3."/>
      <w:lvlJc w:val="right"/>
      <w:pPr>
        <w:ind w:left="2520" w:hanging="180"/>
      </w:pPr>
    </w:lvl>
    <w:lvl w:ilvl="3" w:tplc="280A000F" w:tentative="1">
      <w:start w:val="1"/>
      <w:numFmt w:val="decimal"/>
      <w:lvlText w:val="%4."/>
      <w:lvlJc w:val="left"/>
      <w:pPr>
        <w:ind w:left="3240" w:hanging="360"/>
      </w:pPr>
    </w:lvl>
    <w:lvl w:ilvl="4" w:tplc="280A0019" w:tentative="1">
      <w:start w:val="1"/>
      <w:numFmt w:val="lowerLetter"/>
      <w:lvlText w:val="%5."/>
      <w:lvlJc w:val="left"/>
      <w:pPr>
        <w:ind w:left="3960" w:hanging="360"/>
      </w:pPr>
    </w:lvl>
    <w:lvl w:ilvl="5" w:tplc="280A001B" w:tentative="1">
      <w:start w:val="1"/>
      <w:numFmt w:val="lowerRoman"/>
      <w:lvlText w:val="%6."/>
      <w:lvlJc w:val="right"/>
      <w:pPr>
        <w:ind w:left="4680" w:hanging="180"/>
      </w:pPr>
    </w:lvl>
    <w:lvl w:ilvl="6" w:tplc="280A000F" w:tentative="1">
      <w:start w:val="1"/>
      <w:numFmt w:val="decimal"/>
      <w:lvlText w:val="%7."/>
      <w:lvlJc w:val="left"/>
      <w:pPr>
        <w:ind w:left="5400" w:hanging="360"/>
      </w:pPr>
    </w:lvl>
    <w:lvl w:ilvl="7" w:tplc="280A0019" w:tentative="1">
      <w:start w:val="1"/>
      <w:numFmt w:val="lowerLetter"/>
      <w:lvlText w:val="%8."/>
      <w:lvlJc w:val="left"/>
      <w:pPr>
        <w:ind w:left="6120" w:hanging="360"/>
      </w:pPr>
    </w:lvl>
    <w:lvl w:ilvl="8" w:tplc="280A001B" w:tentative="1">
      <w:start w:val="1"/>
      <w:numFmt w:val="lowerRoman"/>
      <w:lvlText w:val="%9."/>
      <w:lvlJc w:val="right"/>
      <w:pPr>
        <w:ind w:left="6840" w:hanging="180"/>
      </w:pPr>
    </w:lvl>
  </w:abstractNum>
  <w:abstractNum w:abstractNumId="23">
    <w:nsid w:val="6E644B81"/>
    <w:multiLevelType w:val="hybridMultilevel"/>
    <w:tmpl w:val="9AF6792E"/>
    <w:lvl w:ilvl="0" w:tplc="280A0001">
      <w:start w:val="1"/>
      <w:numFmt w:val="bullet"/>
      <w:lvlText w:val=""/>
      <w:lvlJc w:val="left"/>
      <w:pPr>
        <w:ind w:left="1776" w:hanging="360"/>
      </w:pPr>
      <w:rPr>
        <w:rFonts w:ascii="Symbol" w:hAnsi="Symbol" w:hint="default"/>
      </w:rPr>
    </w:lvl>
    <w:lvl w:ilvl="1" w:tplc="280A0003" w:tentative="1">
      <w:start w:val="1"/>
      <w:numFmt w:val="bullet"/>
      <w:lvlText w:val="o"/>
      <w:lvlJc w:val="left"/>
      <w:pPr>
        <w:ind w:left="2496" w:hanging="360"/>
      </w:pPr>
      <w:rPr>
        <w:rFonts w:ascii="Courier New" w:hAnsi="Courier New" w:cs="Courier New" w:hint="default"/>
      </w:rPr>
    </w:lvl>
    <w:lvl w:ilvl="2" w:tplc="280A0005" w:tentative="1">
      <w:start w:val="1"/>
      <w:numFmt w:val="bullet"/>
      <w:lvlText w:val=""/>
      <w:lvlJc w:val="left"/>
      <w:pPr>
        <w:ind w:left="3216" w:hanging="360"/>
      </w:pPr>
      <w:rPr>
        <w:rFonts w:ascii="Wingdings" w:hAnsi="Wingdings" w:hint="default"/>
      </w:rPr>
    </w:lvl>
    <w:lvl w:ilvl="3" w:tplc="280A0001" w:tentative="1">
      <w:start w:val="1"/>
      <w:numFmt w:val="bullet"/>
      <w:lvlText w:val=""/>
      <w:lvlJc w:val="left"/>
      <w:pPr>
        <w:ind w:left="3936" w:hanging="360"/>
      </w:pPr>
      <w:rPr>
        <w:rFonts w:ascii="Symbol" w:hAnsi="Symbol" w:hint="default"/>
      </w:rPr>
    </w:lvl>
    <w:lvl w:ilvl="4" w:tplc="280A0003" w:tentative="1">
      <w:start w:val="1"/>
      <w:numFmt w:val="bullet"/>
      <w:lvlText w:val="o"/>
      <w:lvlJc w:val="left"/>
      <w:pPr>
        <w:ind w:left="4656" w:hanging="360"/>
      </w:pPr>
      <w:rPr>
        <w:rFonts w:ascii="Courier New" w:hAnsi="Courier New" w:cs="Courier New" w:hint="default"/>
      </w:rPr>
    </w:lvl>
    <w:lvl w:ilvl="5" w:tplc="280A0005" w:tentative="1">
      <w:start w:val="1"/>
      <w:numFmt w:val="bullet"/>
      <w:lvlText w:val=""/>
      <w:lvlJc w:val="left"/>
      <w:pPr>
        <w:ind w:left="5376" w:hanging="360"/>
      </w:pPr>
      <w:rPr>
        <w:rFonts w:ascii="Wingdings" w:hAnsi="Wingdings" w:hint="default"/>
      </w:rPr>
    </w:lvl>
    <w:lvl w:ilvl="6" w:tplc="280A0001" w:tentative="1">
      <w:start w:val="1"/>
      <w:numFmt w:val="bullet"/>
      <w:lvlText w:val=""/>
      <w:lvlJc w:val="left"/>
      <w:pPr>
        <w:ind w:left="6096" w:hanging="360"/>
      </w:pPr>
      <w:rPr>
        <w:rFonts w:ascii="Symbol" w:hAnsi="Symbol" w:hint="default"/>
      </w:rPr>
    </w:lvl>
    <w:lvl w:ilvl="7" w:tplc="280A0003" w:tentative="1">
      <w:start w:val="1"/>
      <w:numFmt w:val="bullet"/>
      <w:lvlText w:val="o"/>
      <w:lvlJc w:val="left"/>
      <w:pPr>
        <w:ind w:left="6816" w:hanging="360"/>
      </w:pPr>
      <w:rPr>
        <w:rFonts w:ascii="Courier New" w:hAnsi="Courier New" w:cs="Courier New" w:hint="default"/>
      </w:rPr>
    </w:lvl>
    <w:lvl w:ilvl="8" w:tplc="280A0005" w:tentative="1">
      <w:start w:val="1"/>
      <w:numFmt w:val="bullet"/>
      <w:lvlText w:val=""/>
      <w:lvlJc w:val="left"/>
      <w:pPr>
        <w:ind w:left="7536" w:hanging="360"/>
      </w:pPr>
      <w:rPr>
        <w:rFonts w:ascii="Wingdings" w:hAnsi="Wingdings" w:hint="default"/>
      </w:rPr>
    </w:lvl>
  </w:abstractNum>
  <w:abstractNum w:abstractNumId="24">
    <w:nsid w:val="71E76A53"/>
    <w:multiLevelType w:val="hybridMultilevel"/>
    <w:tmpl w:val="67049BBE"/>
    <w:lvl w:ilvl="0" w:tplc="80944C3E">
      <w:start w:val="1"/>
      <w:numFmt w:val="upperLetter"/>
      <w:lvlText w:val="%1)"/>
      <w:lvlJc w:val="left"/>
      <w:pPr>
        <w:ind w:left="1428" w:hanging="360"/>
      </w:pPr>
      <w:rPr>
        <w:rFonts w:hint="default"/>
      </w:rPr>
    </w:lvl>
    <w:lvl w:ilvl="1" w:tplc="280A0019" w:tentative="1">
      <w:start w:val="1"/>
      <w:numFmt w:val="lowerLetter"/>
      <w:lvlText w:val="%2."/>
      <w:lvlJc w:val="left"/>
      <w:pPr>
        <w:ind w:left="2148" w:hanging="360"/>
      </w:pPr>
    </w:lvl>
    <w:lvl w:ilvl="2" w:tplc="280A001B" w:tentative="1">
      <w:start w:val="1"/>
      <w:numFmt w:val="lowerRoman"/>
      <w:lvlText w:val="%3."/>
      <w:lvlJc w:val="right"/>
      <w:pPr>
        <w:ind w:left="2868" w:hanging="180"/>
      </w:pPr>
    </w:lvl>
    <w:lvl w:ilvl="3" w:tplc="280A000F" w:tentative="1">
      <w:start w:val="1"/>
      <w:numFmt w:val="decimal"/>
      <w:lvlText w:val="%4."/>
      <w:lvlJc w:val="left"/>
      <w:pPr>
        <w:ind w:left="3588" w:hanging="360"/>
      </w:pPr>
    </w:lvl>
    <w:lvl w:ilvl="4" w:tplc="280A0019" w:tentative="1">
      <w:start w:val="1"/>
      <w:numFmt w:val="lowerLetter"/>
      <w:lvlText w:val="%5."/>
      <w:lvlJc w:val="left"/>
      <w:pPr>
        <w:ind w:left="4308" w:hanging="360"/>
      </w:pPr>
    </w:lvl>
    <w:lvl w:ilvl="5" w:tplc="280A001B" w:tentative="1">
      <w:start w:val="1"/>
      <w:numFmt w:val="lowerRoman"/>
      <w:lvlText w:val="%6."/>
      <w:lvlJc w:val="right"/>
      <w:pPr>
        <w:ind w:left="5028" w:hanging="180"/>
      </w:pPr>
    </w:lvl>
    <w:lvl w:ilvl="6" w:tplc="280A000F" w:tentative="1">
      <w:start w:val="1"/>
      <w:numFmt w:val="decimal"/>
      <w:lvlText w:val="%7."/>
      <w:lvlJc w:val="left"/>
      <w:pPr>
        <w:ind w:left="5748" w:hanging="360"/>
      </w:pPr>
    </w:lvl>
    <w:lvl w:ilvl="7" w:tplc="280A0019" w:tentative="1">
      <w:start w:val="1"/>
      <w:numFmt w:val="lowerLetter"/>
      <w:lvlText w:val="%8."/>
      <w:lvlJc w:val="left"/>
      <w:pPr>
        <w:ind w:left="6468" w:hanging="360"/>
      </w:pPr>
    </w:lvl>
    <w:lvl w:ilvl="8" w:tplc="280A001B" w:tentative="1">
      <w:start w:val="1"/>
      <w:numFmt w:val="lowerRoman"/>
      <w:lvlText w:val="%9."/>
      <w:lvlJc w:val="right"/>
      <w:pPr>
        <w:ind w:left="7188" w:hanging="180"/>
      </w:pPr>
    </w:lvl>
  </w:abstractNum>
  <w:abstractNum w:abstractNumId="25">
    <w:nsid w:val="755E7095"/>
    <w:multiLevelType w:val="hybridMultilevel"/>
    <w:tmpl w:val="8C646B72"/>
    <w:lvl w:ilvl="0" w:tplc="280A0001">
      <w:start w:val="1"/>
      <w:numFmt w:val="bullet"/>
      <w:lvlText w:val=""/>
      <w:lvlJc w:val="left"/>
      <w:pPr>
        <w:ind w:left="360" w:hanging="360"/>
      </w:pPr>
      <w:rPr>
        <w:rFonts w:ascii="Symbol" w:hAnsi="Symbol" w:hint="default"/>
      </w:rPr>
    </w:lvl>
    <w:lvl w:ilvl="1" w:tplc="280A0003" w:tentative="1">
      <w:start w:val="1"/>
      <w:numFmt w:val="bullet"/>
      <w:lvlText w:val="o"/>
      <w:lvlJc w:val="left"/>
      <w:pPr>
        <w:ind w:left="1080" w:hanging="360"/>
      </w:pPr>
      <w:rPr>
        <w:rFonts w:ascii="Courier New" w:hAnsi="Courier New" w:cs="Courier New" w:hint="default"/>
      </w:rPr>
    </w:lvl>
    <w:lvl w:ilvl="2" w:tplc="280A0005" w:tentative="1">
      <w:start w:val="1"/>
      <w:numFmt w:val="bullet"/>
      <w:lvlText w:val=""/>
      <w:lvlJc w:val="left"/>
      <w:pPr>
        <w:ind w:left="1800" w:hanging="360"/>
      </w:pPr>
      <w:rPr>
        <w:rFonts w:ascii="Wingdings" w:hAnsi="Wingdings" w:hint="default"/>
      </w:rPr>
    </w:lvl>
    <w:lvl w:ilvl="3" w:tplc="280A0001" w:tentative="1">
      <w:start w:val="1"/>
      <w:numFmt w:val="bullet"/>
      <w:lvlText w:val=""/>
      <w:lvlJc w:val="left"/>
      <w:pPr>
        <w:ind w:left="2520" w:hanging="360"/>
      </w:pPr>
      <w:rPr>
        <w:rFonts w:ascii="Symbol" w:hAnsi="Symbol" w:hint="default"/>
      </w:rPr>
    </w:lvl>
    <w:lvl w:ilvl="4" w:tplc="280A0003" w:tentative="1">
      <w:start w:val="1"/>
      <w:numFmt w:val="bullet"/>
      <w:lvlText w:val="o"/>
      <w:lvlJc w:val="left"/>
      <w:pPr>
        <w:ind w:left="3240" w:hanging="360"/>
      </w:pPr>
      <w:rPr>
        <w:rFonts w:ascii="Courier New" w:hAnsi="Courier New" w:cs="Courier New" w:hint="default"/>
      </w:rPr>
    </w:lvl>
    <w:lvl w:ilvl="5" w:tplc="280A0005" w:tentative="1">
      <w:start w:val="1"/>
      <w:numFmt w:val="bullet"/>
      <w:lvlText w:val=""/>
      <w:lvlJc w:val="left"/>
      <w:pPr>
        <w:ind w:left="3960" w:hanging="360"/>
      </w:pPr>
      <w:rPr>
        <w:rFonts w:ascii="Wingdings" w:hAnsi="Wingdings" w:hint="default"/>
      </w:rPr>
    </w:lvl>
    <w:lvl w:ilvl="6" w:tplc="280A0001" w:tentative="1">
      <w:start w:val="1"/>
      <w:numFmt w:val="bullet"/>
      <w:lvlText w:val=""/>
      <w:lvlJc w:val="left"/>
      <w:pPr>
        <w:ind w:left="4680" w:hanging="360"/>
      </w:pPr>
      <w:rPr>
        <w:rFonts w:ascii="Symbol" w:hAnsi="Symbol" w:hint="default"/>
      </w:rPr>
    </w:lvl>
    <w:lvl w:ilvl="7" w:tplc="280A0003" w:tentative="1">
      <w:start w:val="1"/>
      <w:numFmt w:val="bullet"/>
      <w:lvlText w:val="o"/>
      <w:lvlJc w:val="left"/>
      <w:pPr>
        <w:ind w:left="5400" w:hanging="360"/>
      </w:pPr>
      <w:rPr>
        <w:rFonts w:ascii="Courier New" w:hAnsi="Courier New" w:cs="Courier New" w:hint="default"/>
      </w:rPr>
    </w:lvl>
    <w:lvl w:ilvl="8" w:tplc="280A0005" w:tentative="1">
      <w:start w:val="1"/>
      <w:numFmt w:val="bullet"/>
      <w:lvlText w:val=""/>
      <w:lvlJc w:val="left"/>
      <w:pPr>
        <w:ind w:left="6120" w:hanging="360"/>
      </w:pPr>
      <w:rPr>
        <w:rFonts w:ascii="Wingdings" w:hAnsi="Wingdings" w:hint="default"/>
      </w:rPr>
    </w:lvl>
  </w:abstractNum>
  <w:abstractNum w:abstractNumId="26">
    <w:nsid w:val="76823D05"/>
    <w:multiLevelType w:val="hybridMultilevel"/>
    <w:tmpl w:val="76761A3C"/>
    <w:lvl w:ilvl="0" w:tplc="280A0001">
      <w:start w:val="1"/>
      <w:numFmt w:val="bullet"/>
      <w:lvlText w:val=""/>
      <w:lvlJc w:val="left"/>
      <w:pPr>
        <w:ind w:left="1776" w:hanging="360"/>
      </w:pPr>
      <w:rPr>
        <w:rFonts w:ascii="Symbol" w:hAnsi="Symbol" w:hint="default"/>
      </w:rPr>
    </w:lvl>
    <w:lvl w:ilvl="1" w:tplc="280A0003" w:tentative="1">
      <w:start w:val="1"/>
      <w:numFmt w:val="bullet"/>
      <w:lvlText w:val="o"/>
      <w:lvlJc w:val="left"/>
      <w:pPr>
        <w:ind w:left="2496" w:hanging="360"/>
      </w:pPr>
      <w:rPr>
        <w:rFonts w:ascii="Courier New" w:hAnsi="Courier New" w:cs="Courier New" w:hint="default"/>
      </w:rPr>
    </w:lvl>
    <w:lvl w:ilvl="2" w:tplc="280A0005" w:tentative="1">
      <w:start w:val="1"/>
      <w:numFmt w:val="bullet"/>
      <w:lvlText w:val=""/>
      <w:lvlJc w:val="left"/>
      <w:pPr>
        <w:ind w:left="3216" w:hanging="360"/>
      </w:pPr>
      <w:rPr>
        <w:rFonts w:ascii="Wingdings" w:hAnsi="Wingdings" w:hint="default"/>
      </w:rPr>
    </w:lvl>
    <w:lvl w:ilvl="3" w:tplc="280A0001" w:tentative="1">
      <w:start w:val="1"/>
      <w:numFmt w:val="bullet"/>
      <w:lvlText w:val=""/>
      <w:lvlJc w:val="left"/>
      <w:pPr>
        <w:ind w:left="3936" w:hanging="360"/>
      </w:pPr>
      <w:rPr>
        <w:rFonts w:ascii="Symbol" w:hAnsi="Symbol" w:hint="default"/>
      </w:rPr>
    </w:lvl>
    <w:lvl w:ilvl="4" w:tplc="280A0003" w:tentative="1">
      <w:start w:val="1"/>
      <w:numFmt w:val="bullet"/>
      <w:lvlText w:val="o"/>
      <w:lvlJc w:val="left"/>
      <w:pPr>
        <w:ind w:left="4656" w:hanging="360"/>
      </w:pPr>
      <w:rPr>
        <w:rFonts w:ascii="Courier New" w:hAnsi="Courier New" w:cs="Courier New" w:hint="default"/>
      </w:rPr>
    </w:lvl>
    <w:lvl w:ilvl="5" w:tplc="280A0005" w:tentative="1">
      <w:start w:val="1"/>
      <w:numFmt w:val="bullet"/>
      <w:lvlText w:val=""/>
      <w:lvlJc w:val="left"/>
      <w:pPr>
        <w:ind w:left="5376" w:hanging="360"/>
      </w:pPr>
      <w:rPr>
        <w:rFonts w:ascii="Wingdings" w:hAnsi="Wingdings" w:hint="default"/>
      </w:rPr>
    </w:lvl>
    <w:lvl w:ilvl="6" w:tplc="280A0001" w:tentative="1">
      <w:start w:val="1"/>
      <w:numFmt w:val="bullet"/>
      <w:lvlText w:val=""/>
      <w:lvlJc w:val="left"/>
      <w:pPr>
        <w:ind w:left="6096" w:hanging="360"/>
      </w:pPr>
      <w:rPr>
        <w:rFonts w:ascii="Symbol" w:hAnsi="Symbol" w:hint="default"/>
      </w:rPr>
    </w:lvl>
    <w:lvl w:ilvl="7" w:tplc="280A0003" w:tentative="1">
      <w:start w:val="1"/>
      <w:numFmt w:val="bullet"/>
      <w:lvlText w:val="o"/>
      <w:lvlJc w:val="left"/>
      <w:pPr>
        <w:ind w:left="6816" w:hanging="360"/>
      </w:pPr>
      <w:rPr>
        <w:rFonts w:ascii="Courier New" w:hAnsi="Courier New" w:cs="Courier New" w:hint="default"/>
      </w:rPr>
    </w:lvl>
    <w:lvl w:ilvl="8" w:tplc="280A0005" w:tentative="1">
      <w:start w:val="1"/>
      <w:numFmt w:val="bullet"/>
      <w:lvlText w:val=""/>
      <w:lvlJc w:val="left"/>
      <w:pPr>
        <w:ind w:left="7536" w:hanging="360"/>
      </w:pPr>
      <w:rPr>
        <w:rFonts w:ascii="Wingdings" w:hAnsi="Wingdings" w:hint="default"/>
      </w:rPr>
    </w:lvl>
  </w:abstractNum>
  <w:abstractNum w:abstractNumId="27">
    <w:nsid w:val="7C9237FF"/>
    <w:multiLevelType w:val="hybridMultilevel"/>
    <w:tmpl w:val="918880FC"/>
    <w:lvl w:ilvl="0" w:tplc="280A0019">
      <w:start w:val="1"/>
      <w:numFmt w:val="lowerLetter"/>
      <w:lvlText w:val="%1."/>
      <w:lvlJc w:val="left"/>
      <w:pPr>
        <w:ind w:left="720" w:hanging="360"/>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num w:numId="1">
    <w:abstractNumId w:val="19"/>
  </w:num>
  <w:num w:numId="2">
    <w:abstractNumId w:val="22"/>
  </w:num>
  <w:num w:numId="3">
    <w:abstractNumId w:val="27"/>
  </w:num>
  <w:num w:numId="4">
    <w:abstractNumId w:val="10"/>
  </w:num>
  <w:num w:numId="5">
    <w:abstractNumId w:val="25"/>
  </w:num>
  <w:num w:numId="6">
    <w:abstractNumId w:val="17"/>
  </w:num>
  <w:num w:numId="7">
    <w:abstractNumId w:val="4"/>
  </w:num>
  <w:num w:numId="8">
    <w:abstractNumId w:val="5"/>
  </w:num>
  <w:num w:numId="9">
    <w:abstractNumId w:val="1"/>
  </w:num>
  <w:num w:numId="10">
    <w:abstractNumId w:val="12"/>
  </w:num>
  <w:num w:numId="11">
    <w:abstractNumId w:val="8"/>
  </w:num>
  <w:num w:numId="12">
    <w:abstractNumId w:val="14"/>
  </w:num>
  <w:num w:numId="13">
    <w:abstractNumId w:val="6"/>
  </w:num>
  <w:num w:numId="14">
    <w:abstractNumId w:val="15"/>
  </w:num>
  <w:num w:numId="15">
    <w:abstractNumId w:val="0"/>
  </w:num>
  <w:num w:numId="16">
    <w:abstractNumId w:val="13"/>
  </w:num>
  <w:num w:numId="17">
    <w:abstractNumId w:val="16"/>
  </w:num>
  <w:num w:numId="18">
    <w:abstractNumId w:val="20"/>
  </w:num>
  <w:num w:numId="19">
    <w:abstractNumId w:val="18"/>
  </w:num>
  <w:num w:numId="20">
    <w:abstractNumId w:val="24"/>
  </w:num>
  <w:num w:numId="21">
    <w:abstractNumId w:val="23"/>
  </w:num>
  <w:num w:numId="22">
    <w:abstractNumId w:val="26"/>
  </w:num>
  <w:num w:numId="23">
    <w:abstractNumId w:val="9"/>
  </w:num>
  <w:num w:numId="24">
    <w:abstractNumId w:val="2"/>
  </w:num>
  <w:num w:numId="25">
    <w:abstractNumId w:val="3"/>
  </w:num>
  <w:num w:numId="26">
    <w:abstractNumId w:val="21"/>
  </w:num>
  <w:num w:numId="27">
    <w:abstractNumId w:val="11"/>
  </w:num>
  <w:num w:numId="2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drawingGridHorizontalSpacing w:val="11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055B"/>
    <w:rsid w:val="000061D8"/>
    <w:rsid w:val="00046A52"/>
    <w:rsid w:val="000B673D"/>
    <w:rsid w:val="000C22BD"/>
    <w:rsid w:val="000D4AF9"/>
    <w:rsid w:val="00123DB4"/>
    <w:rsid w:val="001421DE"/>
    <w:rsid w:val="00152A6E"/>
    <w:rsid w:val="0017055B"/>
    <w:rsid w:val="001A0DBE"/>
    <w:rsid w:val="001E1AB6"/>
    <w:rsid w:val="001E7C7B"/>
    <w:rsid w:val="001F4B85"/>
    <w:rsid w:val="001F6804"/>
    <w:rsid w:val="00225E58"/>
    <w:rsid w:val="00235B59"/>
    <w:rsid w:val="00276805"/>
    <w:rsid w:val="002A6D4C"/>
    <w:rsid w:val="002B259D"/>
    <w:rsid w:val="002E1405"/>
    <w:rsid w:val="002F6F56"/>
    <w:rsid w:val="003830C4"/>
    <w:rsid w:val="003A58D6"/>
    <w:rsid w:val="003B46F2"/>
    <w:rsid w:val="00433595"/>
    <w:rsid w:val="00471573"/>
    <w:rsid w:val="00471DD6"/>
    <w:rsid w:val="004B74A1"/>
    <w:rsid w:val="004F21A8"/>
    <w:rsid w:val="00504BF7"/>
    <w:rsid w:val="005254AC"/>
    <w:rsid w:val="005B2F3F"/>
    <w:rsid w:val="005C1630"/>
    <w:rsid w:val="00607666"/>
    <w:rsid w:val="006109B9"/>
    <w:rsid w:val="00630457"/>
    <w:rsid w:val="006464F2"/>
    <w:rsid w:val="00665F84"/>
    <w:rsid w:val="0067476A"/>
    <w:rsid w:val="006C3081"/>
    <w:rsid w:val="006C79A1"/>
    <w:rsid w:val="006C7AE2"/>
    <w:rsid w:val="0070787A"/>
    <w:rsid w:val="00781310"/>
    <w:rsid w:val="007D2D56"/>
    <w:rsid w:val="007D6724"/>
    <w:rsid w:val="007E00FB"/>
    <w:rsid w:val="007E2990"/>
    <w:rsid w:val="00811609"/>
    <w:rsid w:val="00857831"/>
    <w:rsid w:val="0086799C"/>
    <w:rsid w:val="00870744"/>
    <w:rsid w:val="00874447"/>
    <w:rsid w:val="008A2FCF"/>
    <w:rsid w:val="008A462C"/>
    <w:rsid w:val="00960D5B"/>
    <w:rsid w:val="009A2ACE"/>
    <w:rsid w:val="009D3062"/>
    <w:rsid w:val="00A54FCB"/>
    <w:rsid w:val="00A61839"/>
    <w:rsid w:val="00A73EFC"/>
    <w:rsid w:val="00AB7443"/>
    <w:rsid w:val="00AD3B5B"/>
    <w:rsid w:val="00AF7322"/>
    <w:rsid w:val="00B1293D"/>
    <w:rsid w:val="00C3092D"/>
    <w:rsid w:val="00C431AF"/>
    <w:rsid w:val="00C45078"/>
    <w:rsid w:val="00CA7EB2"/>
    <w:rsid w:val="00CE1A74"/>
    <w:rsid w:val="00CE55EA"/>
    <w:rsid w:val="00D82B55"/>
    <w:rsid w:val="00D871E2"/>
    <w:rsid w:val="00DA65DA"/>
    <w:rsid w:val="00DD7571"/>
    <w:rsid w:val="00E217FC"/>
    <w:rsid w:val="00E37608"/>
    <w:rsid w:val="00E5367B"/>
    <w:rsid w:val="00E802C6"/>
    <w:rsid w:val="00E87127"/>
    <w:rsid w:val="00EC5E01"/>
    <w:rsid w:val="00ED6C69"/>
    <w:rsid w:val="00F13BC7"/>
    <w:rsid w:val="00F9208C"/>
    <w:rsid w:val="00F969D0"/>
  </w:rsids>
  <m:mathPr>
    <m:mathFont m:val="Cambria Math"/>
    <m:brkBin m:val="before"/>
    <m:brkBinSub m:val="--"/>
    <m:smallFrac m:val="0"/>
    <m:dispDef/>
    <m:lMargin m:val="0"/>
    <m:rMargin m:val="0"/>
    <m:defJc m:val="centerGroup"/>
    <m:wrapIndent m:val="1440"/>
    <m:intLim m:val="subSup"/>
    <m:naryLim m:val="undOvr"/>
  </m:mathPr>
  <w:themeFontLang w:val="es-P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ABEC78B2-1CB5-4FEE-A97E-82A6636536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PE"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7055B"/>
    <w:rPr>
      <w:rFonts w:eastAsiaTheme="minorEastAsia"/>
      <w:lang w:eastAsia="es-P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17055B"/>
    <w:pPr>
      <w:ind w:left="720"/>
      <w:contextualSpacing/>
    </w:pPr>
  </w:style>
  <w:style w:type="table" w:styleId="Tablaconcuadrcula">
    <w:name w:val="Table Grid"/>
    <w:basedOn w:val="Tablanormal"/>
    <w:uiPriority w:val="59"/>
    <w:rsid w:val="0017055B"/>
    <w:pPr>
      <w:spacing w:after="0" w:line="240" w:lineRule="auto"/>
    </w:pPr>
    <w:rPr>
      <w:rFonts w:eastAsiaTheme="minorEastAsia"/>
      <w:lang w:eastAsia="es-PE"/>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Hipervnculo">
    <w:name w:val="Hyperlink"/>
    <w:basedOn w:val="Fuentedeprrafopredeter"/>
    <w:uiPriority w:val="99"/>
    <w:unhideWhenUsed/>
    <w:rsid w:val="0017055B"/>
    <w:rPr>
      <w:color w:val="0000FF" w:themeColor="hyperlink"/>
      <w:u w:val="single"/>
    </w:rPr>
  </w:style>
  <w:style w:type="paragraph" w:styleId="Encabezado">
    <w:name w:val="header"/>
    <w:basedOn w:val="Normal"/>
    <w:link w:val="EncabezadoCar"/>
    <w:uiPriority w:val="99"/>
    <w:unhideWhenUsed/>
    <w:rsid w:val="00960D5B"/>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960D5B"/>
    <w:rPr>
      <w:rFonts w:eastAsiaTheme="minorEastAsia"/>
      <w:lang w:eastAsia="es-PE"/>
    </w:rPr>
  </w:style>
  <w:style w:type="paragraph" w:styleId="Piedepgina">
    <w:name w:val="footer"/>
    <w:basedOn w:val="Normal"/>
    <w:link w:val="PiedepginaCar"/>
    <w:uiPriority w:val="99"/>
    <w:unhideWhenUsed/>
    <w:rsid w:val="00960D5B"/>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960D5B"/>
    <w:rPr>
      <w:rFonts w:eastAsiaTheme="minorEastAsia"/>
      <w:lang w:eastAsia="es-PE"/>
    </w:rPr>
  </w:style>
  <w:style w:type="paragraph" w:styleId="Textodeglobo">
    <w:name w:val="Balloon Text"/>
    <w:basedOn w:val="Normal"/>
    <w:link w:val="TextodegloboCar"/>
    <w:uiPriority w:val="99"/>
    <w:semiHidden/>
    <w:unhideWhenUsed/>
    <w:rsid w:val="00471573"/>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471573"/>
    <w:rPr>
      <w:rFonts w:ascii="Segoe UI" w:eastAsiaTheme="minorEastAsia" w:hAnsi="Segoe UI" w:cs="Segoe UI"/>
      <w:sz w:val="18"/>
      <w:szCs w:val="18"/>
      <w:lang w:eastAsia="es-P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www.saimt.gob.pe"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634</TotalTime>
  <Pages>9</Pages>
  <Words>2316</Words>
  <Characters>12744</Characters>
  <Application>Microsoft Office Word</Application>
  <DocSecurity>0</DocSecurity>
  <Lines>106</Lines>
  <Paragraphs>30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15030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Irene Lucia Mejia Alfaro</dc:creator>
  <cp:lastModifiedBy>JefPersonal</cp:lastModifiedBy>
  <cp:revision>38</cp:revision>
  <cp:lastPrinted>2016-03-09T15:41:00Z</cp:lastPrinted>
  <dcterms:created xsi:type="dcterms:W3CDTF">2013-01-10T12:27:00Z</dcterms:created>
  <dcterms:modified xsi:type="dcterms:W3CDTF">2019-03-06T16:06:00Z</dcterms:modified>
</cp:coreProperties>
</file>