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1118E2" w:rsidRDefault="001118E2" w:rsidP="00D16611">
      <w:pPr>
        <w:jc w:val="center"/>
        <w:rPr>
          <w:rFonts w:cstheme="minorHAnsi"/>
          <w:b/>
          <w:u w:val="single"/>
        </w:rPr>
      </w:pPr>
    </w:p>
    <w:p w:rsidR="00D16611" w:rsidRPr="009B2DB5" w:rsidRDefault="00437862" w:rsidP="00D16611">
      <w:pPr>
        <w:jc w:val="center"/>
        <w:rPr>
          <w:rFonts w:cstheme="minorHAnsi"/>
          <w:b/>
          <w:u w:val="single"/>
        </w:rPr>
      </w:pPr>
      <w:r>
        <w:rPr>
          <w:rFonts w:cstheme="minorHAnsi"/>
          <w:b/>
          <w:u w:val="single"/>
        </w:rPr>
        <w:t>PROCESO CAS N° 012-2019</w:t>
      </w:r>
      <w:r w:rsidR="00D16611" w:rsidRPr="009B2DB5">
        <w:rPr>
          <w:rFonts w:cstheme="minorHAnsi"/>
          <w:b/>
          <w:u w:val="single"/>
        </w:rPr>
        <w:t>-SAIMT</w:t>
      </w:r>
    </w:p>
    <w:p w:rsidR="00D16611" w:rsidRPr="00E26204" w:rsidRDefault="00D16611" w:rsidP="00D16611">
      <w:pPr>
        <w:pStyle w:val="Prrafodelista"/>
        <w:jc w:val="center"/>
        <w:rPr>
          <w:rFonts w:cstheme="minorHAnsi"/>
        </w:rPr>
      </w:pPr>
      <w:r w:rsidRPr="00E26204">
        <w:rPr>
          <w:rFonts w:cstheme="minorHAnsi"/>
        </w:rPr>
        <w:t xml:space="preserve">CONVOCATORIA PARA LA CONTRATACIÓN ADMINISTRATIVA DE SERVICIOS DE UN (01) </w:t>
      </w:r>
      <w:r w:rsidR="00204D8C">
        <w:rPr>
          <w:rFonts w:cstheme="minorHAnsi"/>
        </w:rPr>
        <w:t>AUXILIAR DE CONTROL PARA LA PLAYA DE ESTACIONAMIENTO MUNICIPAL</w:t>
      </w:r>
      <w:r w:rsidR="002965FD">
        <w:rPr>
          <w:rFonts w:cstheme="minorHAnsi"/>
        </w:rPr>
        <w:t>–</w:t>
      </w:r>
      <w:r w:rsidR="00204D8C">
        <w:rPr>
          <w:rFonts w:cstheme="minorHAnsi"/>
        </w:rPr>
        <w:t>PEM</w:t>
      </w:r>
    </w:p>
    <w:p w:rsidR="00D16611" w:rsidRDefault="00D16611" w:rsidP="00D16611">
      <w:pPr>
        <w:pStyle w:val="Prrafodelista"/>
        <w:rPr>
          <w:rFonts w:cstheme="minorHAnsi"/>
        </w:rPr>
      </w:pPr>
    </w:p>
    <w:p w:rsidR="001118E2" w:rsidRPr="00E26204" w:rsidRDefault="001118E2"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E26204" w:rsidRDefault="00D16611" w:rsidP="00D16611">
      <w:pPr>
        <w:pStyle w:val="Prrafodelista"/>
        <w:numPr>
          <w:ilvl w:val="0"/>
          <w:numId w:val="11"/>
        </w:numPr>
        <w:jc w:val="both"/>
        <w:rPr>
          <w:rFonts w:cstheme="minorHAnsi"/>
        </w:rPr>
      </w:pPr>
      <w:r w:rsidRPr="00E26204">
        <w:rPr>
          <w:rFonts w:cstheme="minorHAnsi"/>
        </w:rPr>
        <w:t>Contratar los servicios de un (01)</w:t>
      </w:r>
      <w:r w:rsidR="00204D8C">
        <w:rPr>
          <w:rFonts w:cstheme="minorHAnsi"/>
        </w:rPr>
        <w:t xml:space="preserve"> Auxiliar de Control para la Playa de Estacionamiento Municipal – (PEM)</w:t>
      </w:r>
      <w:r w:rsidR="00067CE8">
        <w:rPr>
          <w:rFonts w:cstheme="minorHAnsi"/>
        </w:rPr>
        <w:t>.</w:t>
      </w:r>
    </w:p>
    <w:p w:rsidR="00D16611" w:rsidRPr="00E26204" w:rsidRDefault="00D16611" w:rsidP="00D16611">
      <w:pPr>
        <w:pStyle w:val="Prrafodelista"/>
        <w:ind w:left="1494"/>
        <w:jc w:val="both"/>
        <w:rPr>
          <w:rFonts w:cstheme="minorHAnsi"/>
        </w:rPr>
      </w:pPr>
    </w:p>
    <w:p w:rsidR="00D16611" w:rsidRPr="00E26204" w:rsidRDefault="00D16611" w:rsidP="00D16611">
      <w:pPr>
        <w:pStyle w:val="Prrafodelista"/>
        <w:ind w:left="1080"/>
        <w:jc w:val="both"/>
        <w:rPr>
          <w:rFonts w:cstheme="minorHAnsi"/>
          <w:b/>
        </w:rPr>
      </w:pPr>
      <w:r w:rsidRPr="00E26204">
        <w:rPr>
          <w:rFonts w:cstheme="minorHAnsi"/>
          <w:b/>
        </w:rPr>
        <w:t xml:space="preserve">Dependencia, unidad orgánica </w:t>
      </w:r>
    </w:p>
    <w:p w:rsidR="001C4DF2" w:rsidRDefault="00204D8C" w:rsidP="001C4DF2">
      <w:pPr>
        <w:pStyle w:val="Prrafodelista"/>
        <w:ind w:left="1440"/>
        <w:jc w:val="both"/>
        <w:rPr>
          <w:rFonts w:cstheme="minorHAnsi"/>
        </w:rPr>
      </w:pPr>
      <w:r>
        <w:rPr>
          <w:rFonts w:cstheme="minorHAnsi"/>
        </w:rPr>
        <w:t>Playa de Estacionamiento Municipal  (PEM</w:t>
      </w:r>
      <w:r w:rsidR="001C4DF2" w:rsidRPr="00E26204">
        <w:rPr>
          <w:rFonts w:cstheme="minorHAnsi"/>
        </w:rPr>
        <w:t>)</w:t>
      </w:r>
      <w:r w:rsidR="001C4DF2">
        <w:rPr>
          <w:rFonts w:cstheme="minorHAnsi"/>
        </w:rPr>
        <w:t>.</w:t>
      </w:r>
    </w:p>
    <w:p w:rsidR="001C4DF2" w:rsidRDefault="001C4DF2" w:rsidP="001C4DF2">
      <w:pPr>
        <w:pStyle w:val="Prrafodelista"/>
        <w:ind w:left="1440"/>
        <w:jc w:val="both"/>
        <w:rPr>
          <w:rFonts w:cstheme="minorHAnsi"/>
        </w:rPr>
      </w:pPr>
    </w:p>
    <w:p w:rsidR="001118E2" w:rsidRPr="001C4DF2" w:rsidRDefault="001118E2" w:rsidP="001C4DF2">
      <w:pPr>
        <w:pStyle w:val="Prrafodelista"/>
        <w:ind w:left="1440"/>
        <w:jc w:val="both"/>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E26204" w:rsidRDefault="00D16611" w:rsidP="00D16611">
      <w:pPr>
        <w:pStyle w:val="Prrafodelista"/>
        <w:numPr>
          <w:ilvl w:val="0"/>
          <w:numId w:val="9"/>
        </w:numPr>
        <w:rPr>
          <w:rFonts w:cstheme="minorHAnsi"/>
        </w:rPr>
      </w:pPr>
      <w:r w:rsidRPr="00E26204">
        <w:rPr>
          <w:rFonts w:cstheme="minorHAnsi"/>
        </w:rPr>
        <w:t>Unidad de Personal.</w:t>
      </w:r>
    </w:p>
    <w:p w:rsidR="00D16611" w:rsidRDefault="00D16611" w:rsidP="00D16611">
      <w:pPr>
        <w:pStyle w:val="Prrafodelista"/>
        <w:ind w:left="1440"/>
        <w:rPr>
          <w:rFonts w:cstheme="minorHAnsi"/>
        </w:rPr>
      </w:pPr>
    </w:p>
    <w:p w:rsidR="001118E2" w:rsidRPr="00E26204" w:rsidRDefault="001118E2" w:rsidP="00D16611">
      <w:pPr>
        <w:pStyle w:val="Prrafodelista"/>
        <w:ind w:left="1440"/>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Base legal</w:t>
      </w: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Pr="00E26204"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Default="00D16611" w:rsidP="00D16611">
      <w:pPr>
        <w:pStyle w:val="Prrafodelista"/>
        <w:ind w:left="1495"/>
        <w:jc w:val="both"/>
        <w:rPr>
          <w:rFonts w:cstheme="minorHAnsi"/>
        </w:rPr>
      </w:pPr>
    </w:p>
    <w:p w:rsidR="001118E2" w:rsidRPr="00E26204" w:rsidRDefault="001118E2" w:rsidP="00D16611">
      <w:pPr>
        <w:pStyle w:val="Prrafodelista"/>
        <w:ind w:left="1495"/>
        <w:jc w:val="both"/>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PERFIL DE PUESTO:</w:t>
      </w:r>
    </w:p>
    <w:p w:rsidR="00D16611" w:rsidRPr="002A23B9" w:rsidRDefault="00D16611" w:rsidP="00D16611">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16611" w:rsidRPr="00E26204" w:rsidTr="00794BCD">
        <w:tc>
          <w:tcPr>
            <w:tcW w:w="3980"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REQUISITOS</w:t>
            </w:r>
          </w:p>
        </w:tc>
        <w:tc>
          <w:tcPr>
            <w:tcW w:w="4525"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DETALLE</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Experiencia</w:t>
            </w:r>
          </w:p>
        </w:tc>
        <w:tc>
          <w:tcPr>
            <w:tcW w:w="4525" w:type="dxa"/>
            <w:shd w:val="clear" w:color="auto" w:fill="auto"/>
          </w:tcPr>
          <w:p w:rsidR="00204D8C" w:rsidRPr="00204D8C" w:rsidRDefault="00742F19" w:rsidP="00204D8C">
            <w:pPr>
              <w:pStyle w:val="Prrafodelista"/>
              <w:numPr>
                <w:ilvl w:val="0"/>
                <w:numId w:val="5"/>
              </w:numPr>
              <w:spacing w:after="0"/>
              <w:jc w:val="both"/>
              <w:rPr>
                <w:rFonts w:cstheme="minorHAnsi"/>
              </w:rPr>
            </w:pPr>
            <w:r>
              <w:rPr>
                <w:rFonts w:cstheme="minorHAnsi"/>
              </w:rPr>
              <w:t xml:space="preserve">Experiencia </w:t>
            </w:r>
            <w:r w:rsidR="00204D8C">
              <w:rPr>
                <w:rFonts w:cstheme="minorHAnsi"/>
              </w:rPr>
              <w:t>como Auxiliar o asistente en el Sector Público o Privado.</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Competencias</w:t>
            </w:r>
          </w:p>
        </w:tc>
        <w:tc>
          <w:tcPr>
            <w:tcW w:w="4525" w:type="dxa"/>
            <w:shd w:val="clear" w:color="auto" w:fill="auto"/>
          </w:tcPr>
          <w:p w:rsidR="006A7039" w:rsidRDefault="00204D8C" w:rsidP="001A4D0F">
            <w:pPr>
              <w:pStyle w:val="Prrafodelista"/>
              <w:numPr>
                <w:ilvl w:val="0"/>
                <w:numId w:val="5"/>
              </w:numPr>
              <w:spacing w:after="0"/>
              <w:jc w:val="both"/>
              <w:rPr>
                <w:rFonts w:cstheme="minorHAnsi"/>
              </w:rPr>
            </w:pPr>
            <w:r>
              <w:rPr>
                <w:rFonts w:cstheme="minorHAnsi"/>
              </w:rPr>
              <w:t>Comunicador</w:t>
            </w:r>
          </w:p>
          <w:p w:rsidR="006A7039" w:rsidRDefault="00204D8C" w:rsidP="001A4D0F">
            <w:pPr>
              <w:pStyle w:val="Prrafodelista"/>
              <w:numPr>
                <w:ilvl w:val="0"/>
                <w:numId w:val="5"/>
              </w:numPr>
              <w:spacing w:after="0"/>
              <w:jc w:val="both"/>
              <w:rPr>
                <w:rFonts w:cstheme="minorHAnsi"/>
              </w:rPr>
            </w:pPr>
            <w:r>
              <w:rPr>
                <w:rFonts w:cstheme="minorHAnsi"/>
              </w:rPr>
              <w:t>Proactivo y asertivo</w:t>
            </w:r>
          </w:p>
          <w:p w:rsidR="00204D8C" w:rsidRDefault="00204D8C" w:rsidP="001A4D0F">
            <w:pPr>
              <w:pStyle w:val="Prrafodelista"/>
              <w:numPr>
                <w:ilvl w:val="0"/>
                <w:numId w:val="5"/>
              </w:numPr>
              <w:spacing w:after="0"/>
              <w:jc w:val="both"/>
              <w:rPr>
                <w:rFonts w:cstheme="minorHAnsi"/>
              </w:rPr>
            </w:pPr>
            <w:r>
              <w:rPr>
                <w:rFonts w:cstheme="minorHAnsi"/>
              </w:rPr>
              <w:t>Tolerante y comprometido en su trabajo</w:t>
            </w:r>
          </w:p>
          <w:p w:rsidR="00204D8C" w:rsidRDefault="00204D8C" w:rsidP="001A4D0F">
            <w:pPr>
              <w:pStyle w:val="Prrafodelista"/>
              <w:numPr>
                <w:ilvl w:val="0"/>
                <w:numId w:val="5"/>
              </w:numPr>
              <w:spacing w:after="0"/>
              <w:jc w:val="both"/>
              <w:rPr>
                <w:rFonts w:cstheme="minorHAnsi"/>
              </w:rPr>
            </w:pPr>
            <w:r>
              <w:rPr>
                <w:rFonts w:cstheme="minorHAnsi"/>
              </w:rPr>
              <w:t>Puntual</w:t>
            </w:r>
          </w:p>
          <w:p w:rsidR="00204D8C" w:rsidRPr="00C86B9C" w:rsidRDefault="00204D8C" w:rsidP="001A4D0F">
            <w:pPr>
              <w:pStyle w:val="Prrafodelista"/>
              <w:numPr>
                <w:ilvl w:val="0"/>
                <w:numId w:val="5"/>
              </w:numPr>
              <w:spacing w:after="0"/>
              <w:jc w:val="both"/>
              <w:rPr>
                <w:rFonts w:cstheme="minorHAnsi"/>
              </w:rPr>
            </w:pPr>
            <w:r>
              <w:rPr>
                <w:rFonts w:cstheme="minorHAnsi"/>
              </w:rPr>
              <w:t>Capacidad de concentración y amplitud de memoria</w:t>
            </w:r>
          </w:p>
        </w:tc>
      </w:tr>
      <w:tr w:rsidR="002A23B9" w:rsidRPr="00E26204" w:rsidTr="00794BCD">
        <w:tc>
          <w:tcPr>
            <w:tcW w:w="3980" w:type="dxa"/>
            <w:shd w:val="clear" w:color="auto" w:fill="auto"/>
          </w:tcPr>
          <w:p w:rsidR="002A23B9" w:rsidRPr="002A23B9" w:rsidRDefault="002A23B9" w:rsidP="00D16611">
            <w:pPr>
              <w:pStyle w:val="Prrafodelista"/>
              <w:ind w:left="0"/>
              <w:jc w:val="both"/>
              <w:rPr>
                <w:rFonts w:cstheme="minorHAnsi"/>
                <w:b/>
              </w:rPr>
            </w:pPr>
            <w:r w:rsidRPr="002A23B9">
              <w:rPr>
                <w:b/>
              </w:rPr>
              <w:lastRenderedPageBreak/>
              <w:t>Formación Académica, grado académico y/o nivel de estudios.</w:t>
            </w:r>
          </w:p>
        </w:tc>
        <w:tc>
          <w:tcPr>
            <w:tcW w:w="4525" w:type="dxa"/>
            <w:shd w:val="clear" w:color="auto" w:fill="auto"/>
          </w:tcPr>
          <w:p w:rsidR="002A23B9" w:rsidRPr="00C86B9C" w:rsidRDefault="00204D8C" w:rsidP="00B140D2">
            <w:pPr>
              <w:pStyle w:val="Prrafodelista"/>
              <w:numPr>
                <w:ilvl w:val="0"/>
                <w:numId w:val="5"/>
              </w:numPr>
              <w:jc w:val="both"/>
              <w:rPr>
                <w:rFonts w:cstheme="minorHAnsi"/>
              </w:rPr>
            </w:pPr>
            <w:r>
              <w:t>Secundaria Completa</w:t>
            </w:r>
            <w:r w:rsidR="009B2DB5" w:rsidRPr="00C86B9C">
              <w:t xml:space="preserve"> </w:t>
            </w:r>
          </w:p>
        </w:tc>
      </w:tr>
      <w:tr w:rsidR="002A23B9" w:rsidRPr="00E26204" w:rsidTr="00794BCD">
        <w:tc>
          <w:tcPr>
            <w:tcW w:w="3980" w:type="dxa"/>
            <w:shd w:val="clear" w:color="auto" w:fill="auto"/>
          </w:tcPr>
          <w:p w:rsidR="002A23B9" w:rsidRPr="009B2DB5" w:rsidRDefault="002A23B9" w:rsidP="002A23B9">
            <w:pPr>
              <w:pStyle w:val="Prrafodelista"/>
              <w:ind w:left="0"/>
              <w:rPr>
                <w:rFonts w:cstheme="minorHAnsi"/>
                <w:b/>
              </w:rPr>
            </w:pPr>
            <w:r w:rsidRPr="009B2DB5">
              <w:rPr>
                <w:rFonts w:cstheme="minorHAnsi"/>
                <w:b/>
              </w:rPr>
              <w:t>Cursos y/o estudios de especialización</w:t>
            </w:r>
          </w:p>
        </w:tc>
        <w:tc>
          <w:tcPr>
            <w:tcW w:w="4525" w:type="dxa"/>
            <w:shd w:val="clear" w:color="auto" w:fill="auto"/>
          </w:tcPr>
          <w:p w:rsidR="009B2DB5" w:rsidRPr="00C86B9C" w:rsidRDefault="00204D8C" w:rsidP="00C86B9C">
            <w:pPr>
              <w:pStyle w:val="Prrafodelista"/>
              <w:numPr>
                <w:ilvl w:val="0"/>
                <w:numId w:val="17"/>
              </w:numPr>
              <w:ind w:left="228" w:hanging="141"/>
              <w:jc w:val="both"/>
              <w:rPr>
                <w:rFonts w:cstheme="minorHAnsi"/>
              </w:rPr>
            </w:pPr>
            <w:r>
              <w:rPr>
                <w:rFonts w:cstheme="minorHAnsi"/>
              </w:rPr>
              <w:t>Conocimientos y manejo de Computación</w:t>
            </w:r>
          </w:p>
          <w:p w:rsidR="00C86B9C" w:rsidRPr="00204D8C" w:rsidRDefault="002A23B9" w:rsidP="00204D8C">
            <w:pPr>
              <w:pStyle w:val="Prrafodelista"/>
              <w:numPr>
                <w:ilvl w:val="0"/>
                <w:numId w:val="17"/>
              </w:numPr>
              <w:ind w:left="228" w:hanging="141"/>
              <w:jc w:val="both"/>
              <w:rPr>
                <w:rFonts w:cstheme="minorHAnsi"/>
              </w:rPr>
            </w:pPr>
            <w:r w:rsidRPr="00C86B9C">
              <w:rPr>
                <w:rFonts w:cstheme="minorHAnsi"/>
              </w:rPr>
              <w:t>Of</w:t>
            </w:r>
            <w:r w:rsidR="00204D8C">
              <w:rPr>
                <w:rFonts w:cstheme="minorHAnsi"/>
              </w:rPr>
              <w:t>imática a nivel básico (Word, Excel y PowerPoint)</w:t>
            </w:r>
          </w:p>
        </w:tc>
      </w:tr>
      <w:tr w:rsidR="002A23B9" w:rsidRPr="00E26204" w:rsidTr="00794BCD">
        <w:tc>
          <w:tcPr>
            <w:tcW w:w="3980" w:type="dxa"/>
            <w:shd w:val="clear" w:color="auto" w:fill="auto"/>
          </w:tcPr>
          <w:p w:rsidR="002A23B9" w:rsidRPr="009B2DB5" w:rsidRDefault="002A23B9" w:rsidP="002A23B9">
            <w:pPr>
              <w:pStyle w:val="Prrafodelista"/>
              <w:ind w:left="0"/>
              <w:jc w:val="both"/>
              <w:rPr>
                <w:rFonts w:cstheme="minorHAnsi"/>
                <w:b/>
              </w:rPr>
            </w:pPr>
            <w:r w:rsidRPr="009B2DB5">
              <w:rPr>
                <w:rFonts w:cstheme="minorHAnsi"/>
                <w:b/>
              </w:rPr>
              <w:t>Requisitos para el puesto y/o cargo: mínimos o indispensables.</w:t>
            </w:r>
          </w:p>
          <w:p w:rsidR="002A23B9" w:rsidRPr="009B2DB5" w:rsidRDefault="002A23B9" w:rsidP="002A23B9">
            <w:pPr>
              <w:pStyle w:val="Prrafodelista"/>
              <w:ind w:left="0"/>
              <w:rPr>
                <w:rFonts w:cstheme="minorHAnsi"/>
              </w:rPr>
            </w:pPr>
          </w:p>
        </w:tc>
        <w:tc>
          <w:tcPr>
            <w:tcW w:w="4525" w:type="dxa"/>
            <w:shd w:val="clear" w:color="auto" w:fill="auto"/>
          </w:tcPr>
          <w:p w:rsidR="00ED02DA" w:rsidRDefault="00ED02DA" w:rsidP="00ED02DA">
            <w:pPr>
              <w:spacing w:after="0" w:line="240" w:lineRule="auto"/>
              <w:jc w:val="both"/>
            </w:pPr>
            <w:r w:rsidRPr="00263D77">
              <w:sym w:font="Symbol" w:char="F0B7"/>
            </w:r>
            <w:r w:rsidRPr="00263D77">
              <w:t xml:space="preserve"> Sexo indistinto</w:t>
            </w:r>
            <w:r w:rsidR="00EB7C92">
              <w:t>.</w:t>
            </w:r>
            <w:r w:rsidRPr="00263D77">
              <w:t xml:space="preserve"> </w:t>
            </w:r>
          </w:p>
          <w:p w:rsidR="00ED02DA" w:rsidRDefault="00ED02DA" w:rsidP="006A712C">
            <w:pPr>
              <w:spacing w:after="0" w:line="240" w:lineRule="auto"/>
              <w:ind w:left="164" w:hanging="164"/>
              <w:jc w:val="both"/>
            </w:pPr>
            <w:r w:rsidRPr="00263D77">
              <w:sym w:font="Symbol" w:char="F0B7"/>
            </w:r>
            <w:r w:rsidRPr="00263D77">
              <w:t xml:space="preserve"> No tener vinculo de parentesco o afinidad con los servidores o funcionarios municipales</w:t>
            </w:r>
            <w:r w:rsidR="006A712C">
              <w:t>.</w:t>
            </w:r>
            <w:r w:rsidRPr="00263D77">
              <w:t xml:space="preserve"> </w:t>
            </w:r>
          </w:p>
          <w:p w:rsidR="00ED02DA" w:rsidRDefault="00ED02DA" w:rsidP="00ED02DA">
            <w:pPr>
              <w:spacing w:after="0" w:line="240" w:lineRule="auto"/>
              <w:jc w:val="both"/>
            </w:pPr>
            <w:r w:rsidRPr="00263D77">
              <w:sym w:font="Symbol" w:char="F0B7"/>
            </w:r>
            <w:r w:rsidRPr="00263D77">
              <w:t xml:space="preserve"> Disponibilidad inmediata</w:t>
            </w:r>
            <w:r w:rsidR="00EB7C92">
              <w:t>.</w:t>
            </w:r>
            <w:r w:rsidRPr="00263D77">
              <w:t xml:space="preserve"> </w:t>
            </w:r>
          </w:p>
          <w:p w:rsidR="002A23B9" w:rsidRPr="00AB0A6C" w:rsidRDefault="00204D8C" w:rsidP="00ED02DA">
            <w:pPr>
              <w:pStyle w:val="Prrafodelista"/>
              <w:numPr>
                <w:ilvl w:val="0"/>
                <w:numId w:val="4"/>
              </w:numPr>
              <w:ind w:left="207" w:hanging="207"/>
              <w:rPr>
                <w:rFonts w:cstheme="minorHAnsi"/>
              </w:rPr>
            </w:pPr>
            <w:r>
              <w:t>No tener antecedentes policiales ni judiciales.</w:t>
            </w:r>
          </w:p>
        </w:tc>
      </w:tr>
    </w:tbl>
    <w:p w:rsidR="00D16611" w:rsidRDefault="00D16611" w:rsidP="00D16611">
      <w:pPr>
        <w:jc w:val="both"/>
        <w:rPr>
          <w:rFonts w:cstheme="minorHAnsi"/>
          <w:b/>
          <w:sz w:val="10"/>
          <w:szCs w:val="10"/>
        </w:rPr>
      </w:pPr>
    </w:p>
    <w:p w:rsidR="001F29BE" w:rsidRPr="009B2DB5" w:rsidRDefault="001F29BE" w:rsidP="00D16611">
      <w:pPr>
        <w:jc w:val="both"/>
        <w:rPr>
          <w:rFonts w:cstheme="minorHAnsi"/>
          <w:b/>
          <w:sz w:val="10"/>
          <w:szCs w:val="10"/>
        </w:rPr>
      </w:pPr>
    </w:p>
    <w:p w:rsidR="00D16611" w:rsidRPr="00E26204" w:rsidRDefault="00D16611" w:rsidP="00D16611">
      <w:pPr>
        <w:pStyle w:val="Prrafodelista"/>
        <w:numPr>
          <w:ilvl w:val="0"/>
          <w:numId w:val="1"/>
        </w:numPr>
        <w:jc w:val="both"/>
        <w:rPr>
          <w:rFonts w:cstheme="minorHAnsi"/>
          <w:b/>
        </w:rPr>
      </w:pPr>
      <w:r w:rsidRPr="00E26204">
        <w:rPr>
          <w:rFonts w:cstheme="minorHAnsi"/>
          <w:b/>
        </w:rPr>
        <w:t>CARÁCTERÍSTICAS DE PUESTO Y CARGO</w:t>
      </w:r>
    </w:p>
    <w:p w:rsidR="00D16611" w:rsidRPr="00C365F6" w:rsidRDefault="00D16611" w:rsidP="00D16611">
      <w:pPr>
        <w:pStyle w:val="Prrafodelista"/>
        <w:jc w:val="both"/>
        <w:rPr>
          <w:rFonts w:cstheme="minorHAnsi"/>
          <w:sz w:val="10"/>
          <w:szCs w:val="10"/>
        </w:rPr>
      </w:pPr>
    </w:p>
    <w:p w:rsidR="00D16611" w:rsidRPr="00C365F6" w:rsidRDefault="00D16611" w:rsidP="00D16611">
      <w:pPr>
        <w:pStyle w:val="Prrafodelista"/>
        <w:jc w:val="both"/>
        <w:rPr>
          <w:rFonts w:cstheme="minorHAnsi"/>
        </w:rPr>
      </w:pPr>
      <w:r w:rsidRPr="00C365F6">
        <w:rPr>
          <w:rFonts w:cstheme="minorHAnsi"/>
        </w:rPr>
        <w:t>Principales responsabilidades a desarrollar:</w:t>
      </w:r>
    </w:p>
    <w:p w:rsidR="00446A96" w:rsidRDefault="00511E7F" w:rsidP="001A4D0F">
      <w:pPr>
        <w:pStyle w:val="Prrafodelista"/>
        <w:numPr>
          <w:ilvl w:val="0"/>
          <w:numId w:val="19"/>
        </w:numPr>
        <w:jc w:val="both"/>
        <w:rPr>
          <w:rFonts w:cstheme="minorHAnsi"/>
        </w:rPr>
      </w:pPr>
      <w:r>
        <w:rPr>
          <w:rFonts w:cstheme="minorHAnsi"/>
        </w:rPr>
        <w:t>Proteger y prevenir que las estructuras inmobiliarias resulten afectadas por actos anormales, causadas por personas, vehículos y/u otros agentes.</w:t>
      </w:r>
    </w:p>
    <w:p w:rsidR="00511E7F" w:rsidRDefault="00511E7F" w:rsidP="001A4D0F">
      <w:pPr>
        <w:pStyle w:val="Prrafodelista"/>
        <w:numPr>
          <w:ilvl w:val="0"/>
          <w:numId w:val="19"/>
        </w:numPr>
        <w:jc w:val="both"/>
        <w:rPr>
          <w:rFonts w:cstheme="minorHAnsi"/>
        </w:rPr>
      </w:pPr>
      <w:r>
        <w:rPr>
          <w:rFonts w:cstheme="minorHAnsi"/>
        </w:rPr>
        <w:t>Apoyar en la buena atención a los usuarios de la Playa de Estacionamiento Municipal y el control de cada abonado.</w:t>
      </w:r>
    </w:p>
    <w:p w:rsidR="00511E7F" w:rsidRDefault="00511E7F" w:rsidP="001A4D0F">
      <w:pPr>
        <w:pStyle w:val="Prrafodelista"/>
        <w:numPr>
          <w:ilvl w:val="0"/>
          <w:numId w:val="19"/>
        </w:numPr>
        <w:jc w:val="both"/>
        <w:rPr>
          <w:rFonts w:cstheme="minorHAnsi"/>
        </w:rPr>
      </w:pPr>
      <w:r>
        <w:rPr>
          <w:rFonts w:cstheme="minorHAnsi"/>
        </w:rPr>
        <w:t>Ejercer control coordinado para prevenir que bi</w:t>
      </w:r>
      <w:r w:rsidR="00CE0472">
        <w:rPr>
          <w:rFonts w:cstheme="minorHAnsi"/>
        </w:rPr>
        <w:t>e</w:t>
      </w:r>
      <w:r>
        <w:rPr>
          <w:rFonts w:cstheme="minorHAnsi"/>
        </w:rPr>
        <w:t>nes muebles ingresen o se retiren de las instalaciones de la institución, sin la autorización que corresponda.</w:t>
      </w:r>
    </w:p>
    <w:p w:rsidR="00511E7F" w:rsidRDefault="00511E7F" w:rsidP="001A4D0F">
      <w:pPr>
        <w:pStyle w:val="Prrafodelista"/>
        <w:numPr>
          <w:ilvl w:val="0"/>
          <w:numId w:val="19"/>
        </w:numPr>
        <w:jc w:val="both"/>
        <w:rPr>
          <w:rFonts w:cstheme="minorHAnsi"/>
        </w:rPr>
      </w:pPr>
      <w:r>
        <w:rPr>
          <w:rFonts w:cstheme="minorHAnsi"/>
        </w:rPr>
        <w:t>Comunicar al Jefe inmediato los actos irregulares en todos los niveles de la Playa de Estacionamiento Municipal, en materia de seguridad, labores del personal y/o funcionamiento que sean de su conocimiento.</w:t>
      </w:r>
    </w:p>
    <w:p w:rsidR="00511E7F" w:rsidRDefault="00511E7F" w:rsidP="001A4D0F">
      <w:pPr>
        <w:pStyle w:val="Prrafodelista"/>
        <w:numPr>
          <w:ilvl w:val="0"/>
          <w:numId w:val="19"/>
        </w:numPr>
        <w:jc w:val="both"/>
        <w:rPr>
          <w:rFonts w:cstheme="minorHAnsi"/>
        </w:rPr>
      </w:pPr>
      <w:r>
        <w:rPr>
          <w:rFonts w:cstheme="minorHAnsi"/>
        </w:rPr>
        <w:t>Otras actividades afines que disponga el superior.</w:t>
      </w:r>
    </w:p>
    <w:p w:rsidR="00511E7F" w:rsidRPr="00C365F6" w:rsidRDefault="00511E7F" w:rsidP="001A4D0F">
      <w:pPr>
        <w:pStyle w:val="Prrafodelista"/>
        <w:numPr>
          <w:ilvl w:val="0"/>
          <w:numId w:val="19"/>
        </w:numPr>
        <w:jc w:val="both"/>
        <w:rPr>
          <w:rFonts w:cstheme="minorHAnsi"/>
        </w:rPr>
      </w:pPr>
      <w:r>
        <w:rPr>
          <w:rFonts w:cstheme="minorHAnsi"/>
        </w:rPr>
        <w:t>Otras funciones propias el cargo o las que disponga el superior.</w:t>
      </w:r>
    </w:p>
    <w:p w:rsidR="00D16611" w:rsidRDefault="00D16611" w:rsidP="00D16611">
      <w:pPr>
        <w:pStyle w:val="Prrafodelista"/>
        <w:jc w:val="both"/>
        <w:rPr>
          <w:rFonts w:cstheme="minorHAnsi"/>
        </w:rPr>
      </w:pPr>
    </w:p>
    <w:p w:rsidR="00852CB5" w:rsidRPr="00E26204" w:rsidRDefault="00852CB5" w:rsidP="00D16611">
      <w:pPr>
        <w:pStyle w:val="Prrafodelista"/>
        <w:jc w:val="both"/>
        <w:rPr>
          <w:rFonts w:cstheme="minorHAnsi"/>
        </w:rPr>
      </w:pPr>
    </w:p>
    <w:p w:rsidR="00852CB5" w:rsidRPr="00852CB5" w:rsidRDefault="00D16611" w:rsidP="00852CB5">
      <w:pPr>
        <w:pStyle w:val="Prrafodelista"/>
        <w:numPr>
          <w:ilvl w:val="0"/>
          <w:numId w:val="1"/>
        </w:numPr>
        <w:jc w:val="both"/>
        <w:rPr>
          <w:rFonts w:cstheme="minorHAnsi"/>
          <w:b/>
        </w:rPr>
      </w:pPr>
      <w:r w:rsidRPr="00E26204">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164"/>
        <w:gridCol w:w="4170"/>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852CB5" w:rsidRPr="00C146D0" w:rsidRDefault="00852CB5"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1A4D0F" w:rsidP="00511E7F">
            <w:pPr>
              <w:pStyle w:val="Prrafodelista"/>
              <w:spacing w:line="276" w:lineRule="auto"/>
              <w:ind w:left="0"/>
              <w:jc w:val="both"/>
              <w:rPr>
                <w:rFonts w:cstheme="minorHAnsi"/>
              </w:rPr>
            </w:pPr>
            <w:r w:rsidRPr="000C1A81">
              <w:rPr>
                <w:rFonts w:cstheme="minorHAnsi"/>
              </w:rPr>
              <w:t>Servicio de Administración de In</w:t>
            </w:r>
            <w:r w:rsidR="002965FD">
              <w:rPr>
                <w:rFonts w:cstheme="minorHAnsi"/>
              </w:rPr>
              <w:t>muebles Municipales de Trujillo</w:t>
            </w:r>
            <w:r w:rsidR="00511E7F">
              <w:rPr>
                <w:rFonts w:cstheme="minorHAnsi"/>
              </w:rPr>
              <w:t>–Playa de Estacio</w:t>
            </w:r>
            <w:r w:rsidR="007139BB">
              <w:rPr>
                <w:rFonts w:cstheme="minorHAnsi"/>
              </w:rPr>
              <w:t>namiento Municipal (Pasaje San Agustín</w:t>
            </w:r>
            <w:r w:rsidRPr="000C1A81">
              <w:rPr>
                <w:rFonts w:cstheme="minorHAnsi"/>
              </w:rPr>
              <w:t>)</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Duración del Contrato</w:t>
            </w:r>
          </w:p>
        </w:tc>
        <w:tc>
          <w:tcPr>
            <w:tcW w:w="4170" w:type="dxa"/>
          </w:tcPr>
          <w:p w:rsidR="00D16611" w:rsidRPr="003224F6" w:rsidRDefault="00D16611" w:rsidP="00D16611">
            <w:pPr>
              <w:pStyle w:val="Prrafodelista"/>
              <w:spacing w:line="276" w:lineRule="auto"/>
              <w:ind w:left="0"/>
              <w:jc w:val="both"/>
              <w:rPr>
                <w:rFonts w:cstheme="minorHAnsi"/>
                <w:color w:val="000000" w:themeColor="text1"/>
              </w:rPr>
            </w:pPr>
            <w:r w:rsidRPr="003224F6">
              <w:rPr>
                <w:rFonts w:cstheme="minorHAnsi"/>
                <w:color w:val="000000" w:themeColor="text1"/>
              </w:rPr>
              <w:t>Inicio</w:t>
            </w:r>
            <w:r w:rsidR="003224F6">
              <w:rPr>
                <w:rFonts w:cstheme="minorHAnsi"/>
                <w:color w:val="000000" w:themeColor="text1"/>
              </w:rPr>
              <w:t xml:space="preserve">      </w:t>
            </w:r>
            <w:r w:rsidRPr="003224F6">
              <w:rPr>
                <w:rFonts w:cstheme="minorHAnsi"/>
                <w:color w:val="000000" w:themeColor="text1"/>
              </w:rPr>
              <w:t xml:space="preserve">: </w:t>
            </w:r>
            <w:r w:rsidR="003224F6" w:rsidRPr="003224F6">
              <w:rPr>
                <w:rFonts w:cstheme="minorHAnsi"/>
                <w:color w:val="000000" w:themeColor="text1"/>
              </w:rPr>
              <w:t>22/03/2019</w:t>
            </w:r>
          </w:p>
          <w:p w:rsidR="00D16611" w:rsidRPr="00313ACD" w:rsidRDefault="00D16611" w:rsidP="00D16611">
            <w:pPr>
              <w:pStyle w:val="Prrafodelista"/>
              <w:spacing w:line="276" w:lineRule="auto"/>
              <w:ind w:left="0"/>
              <w:jc w:val="both"/>
              <w:rPr>
                <w:rFonts w:cstheme="minorHAnsi"/>
              </w:rPr>
            </w:pPr>
            <w:r w:rsidRPr="00313ACD">
              <w:rPr>
                <w:rFonts w:cstheme="minorHAnsi"/>
              </w:rPr>
              <w:t xml:space="preserve">Termino: </w:t>
            </w:r>
            <w:r w:rsidR="00BB47B9">
              <w:rPr>
                <w:rFonts w:cstheme="minorHAnsi"/>
              </w:rPr>
              <w:t>31/05</w:t>
            </w:r>
            <w:r w:rsidR="007139BB">
              <w:rPr>
                <w:rFonts w:cstheme="minorHAnsi"/>
              </w:rPr>
              <w:t>/2019</w:t>
            </w:r>
          </w:p>
          <w:p w:rsidR="00D16611" w:rsidRPr="000C1A81" w:rsidRDefault="00D16611" w:rsidP="00D16611">
            <w:pPr>
              <w:pStyle w:val="Prrafodelista"/>
              <w:spacing w:line="276" w:lineRule="auto"/>
              <w:ind w:left="0"/>
              <w:jc w:val="both"/>
              <w:rPr>
                <w:rFonts w:cstheme="minorHAnsi"/>
              </w:rPr>
            </w:pPr>
            <w:r w:rsidRPr="000C1A81">
              <w:rPr>
                <w:rFonts w:cstheme="minorHAnsi"/>
              </w:rPr>
              <w:t>La renovación será de 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0C1A81" w:rsidRDefault="00E26204" w:rsidP="006412A4">
            <w:pPr>
              <w:pStyle w:val="Prrafodelista"/>
              <w:spacing w:line="276" w:lineRule="auto"/>
              <w:ind w:left="0"/>
              <w:jc w:val="both"/>
              <w:rPr>
                <w:rFonts w:cstheme="minorHAnsi"/>
              </w:rPr>
            </w:pPr>
            <w:r w:rsidRPr="000C1A81">
              <w:rPr>
                <w:rFonts w:cstheme="minorHAnsi"/>
              </w:rPr>
              <w:t xml:space="preserve">S/. </w:t>
            </w:r>
            <w:r w:rsidR="007139BB">
              <w:rPr>
                <w:rFonts w:cstheme="minorHAnsi"/>
              </w:rPr>
              <w:t>930</w:t>
            </w:r>
            <w:r w:rsidR="00E865B0">
              <w:rPr>
                <w:rFonts w:cstheme="minorHAnsi"/>
              </w:rPr>
              <w:t>.00</w:t>
            </w:r>
            <w:r w:rsidR="007139BB">
              <w:rPr>
                <w:rFonts w:cstheme="minorHAnsi"/>
              </w:rPr>
              <w:t xml:space="preserve"> </w:t>
            </w:r>
            <w:r w:rsidR="003224F6">
              <w:rPr>
                <w:rFonts w:cstheme="minorHAnsi"/>
              </w:rPr>
              <w:t>s</w:t>
            </w:r>
            <w:r w:rsidRPr="000C1A81">
              <w:rPr>
                <w:rFonts w:cstheme="minorHAnsi"/>
              </w:rPr>
              <w:t xml:space="preserve">oles </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3224F6" w:rsidP="00E26204">
            <w:pPr>
              <w:pStyle w:val="Prrafodelista"/>
              <w:spacing w:line="276" w:lineRule="auto"/>
              <w:ind w:left="0"/>
              <w:jc w:val="both"/>
              <w:rPr>
                <w:rFonts w:cstheme="minorHAnsi"/>
              </w:rPr>
            </w:pPr>
            <w:r>
              <w:t>La Institución podrá destacar al colaborador a cualquier unidad bajo su administración.</w:t>
            </w:r>
          </w:p>
        </w:tc>
      </w:tr>
    </w:tbl>
    <w:p w:rsidR="00F72AC7" w:rsidRDefault="00F72AC7" w:rsidP="00981055">
      <w:pPr>
        <w:jc w:val="both"/>
        <w:rPr>
          <w:rFonts w:cstheme="minorHAnsi"/>
          <w:b/>
        </w:rPr>
      </w:pPr>
    </w:p>
    <w:p w:rsidR="001118E2" w:rsidRDefault="001118E2" w:rsidP="00981055">
      <w:pPr>
        <w:jc w:val="both"/>
        <w:rPr>
          <w:rFonts w:cstheme="minorHAnsi"/>
          <w:b/>
        </w:rPr>
      </w:pPr>
    </w:p>
    <w:p w:rsidR="001118E2" w:rsidRPr="00981055" w:rsidRDefault="001118E2" w:rsidP="00981055">
      <w:pPr>
        <w:jc w:val="both"/>
        <w:rPr>
          <w:rFonts w:cstheme="minorHAnsi"/>
          <w:b/>
        </w:rPr>
      </w:pPr>
    </w:p>
    <w:p w:rsidR="00B21358" w:rsidRPr="00B73C1F" w:rsidRDefault="00B21358" w:rsidP="00B21358">
      <w:pPr>
        <w:pStyle w:val="Prrafodelista"/>
        <w:ind w:left="360"/>
        <w:jc w:val="both"/>
        <w:rPr>
          <w:rFonts w:cstheme="minorHAnsi"/>
          <w:b/>
        </w:rPr>
      </w:pPr>
      <w:r>
        <w:rPr>
          <w:rFonts w:cstheme="minorHAnsi"/>
          <w:b/>
        </w:rPr>
        <w:t>V.-</w:t>
      </w:r>
      <w:r w:rsidRPr="00B73C1F">
        <w:rPr>
          <w:rFonts w:cstheme="minorHAnsi"/>
          <w:b/>
        </w:rPr>
        <w:t>CRONOGRAMA Y ETAPAS DEL PROCESO</w:t>
      </w:r>
    </w:p>
    <w:p w:rsidR="00B21358" w:rsidRPr="00E26204" w:rsidRDefault="00B21358" w:rsidP="00B21358">
      <w:pPr>
        <w:pStyle w:val="Prrafodelista"/>
        <w:jc w:val="both"/>
        <w:rPr>
          <w:rFonts w:cstheme="minorHAnsi"/>
          <w:b/>
        </w:rPr>
      </w:pP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093"/>
        <w:gridCol w:w="1559"/>
        <w:gridCol w:w="2126"/>
      </w:tblGrid>
      <w:tr w:rsidR="00B21358" w:rsidRPr="00E26204" w:rsidTr="007227D0">
        <w:trPr>
          <w:trHeight w:val="418"/>
        </w:trPr>
        <w:tc>
          <w:tcPr>
            <w:tcW w:w="5457" w:type="dxa"/>
            <w:gridSpan w:val="3"/>
          </w:tcPr>
          <w:p w:rsidR="00B21358" w:rsidRPr="00E26204" w:rsidRDefault="00B21358" w:rsidP="007227D0">
            <w:pPr>
              <w:pStyle w:val="Prrafodelista"/>
              <w:ind w:left="0"/>
              <w:jc w:val="center"/>
              <w:rPr>
                <w:rFonts w:cstheme="minorHAnsi"/>
                <w:b/>
              </w:rPr>
            </w:pPr>
          </w:p>
          <w:p w:rsidR="00B21358" w:rsidRPr="00E26204" w:rsidRDefault="00B21358" w:rsidP="007227D0">
            <w:pPr>
              <w:pStyle w:val="Prrafodelista"/>
              <w:ind w:left="0"/>
              <w:jc w:val="center"/>
              <w:rPr>
                <w:rFonts w:cstheme="minorHAnsi"/>
                <w:b/>
              </w:rPr>
            </w:pPr>
            <w:r w:rsidRPr="00E26204">
              <w:rPr>
                <w:rFonts w:cstheme="minorHAnsi"/>
                <w:b/>
              </w:rPr>
              <w:t>ETAPAS DEL PROCESO</w:t>
            </w:r>
          </w:p>
        </w:tc>
        <w:tc>
          <w:tcPr>
            <w:tcW w:w="1559" w:type="dxa"/>
          </w:tcPr>
          <w:p w:rsidR="00B21358" w:rsidRPr="00E26204" w:rsidRDefault="00B21358" w:rsidP="007227D0">
            <w:pPr>
              <w:pStyle w:val="Prrafodelista"/>
              <w:ind w:left="0"/>
              <w:jc w:val="center"/>
              <w:rPr>
                <w:rFonts w:cstheme="minorHAnsi"/>
                <w:b/>
              </w:rPr>
            </w:pPr>
          </w:p>
          <w:p w:rsidR="00B21358" w:rsidRPr="00E26204" w:rsidRDefault="00B21358" w:rsidP="007227D0">
            <w:pPr>
              <w:pStyle w:val="Prrafodelista"/>
              <w:ind w:left="0"/>
              <w:jc w:val="center"/>
              <w:rPr>
                <w:rFonts w:cstheme="minorHAnsi"/>
                <w:b/>
              </w:rPr>
            </w:pPr>
            <w:r w:rsidRPr="00E26204">
              <w:rPr>
                <w:rFonts w:cstheme="minorHAnsi"/>
                <w:b/>
              </w:rPr>
              <w:t>CRONOGRAMA</w:t>
            </w:r>
          </w:p>
        </w:tc>
        <w:tc>
          <w:tcPr>
            <w:tcW w:w="2126" w:type="dxa"/>
          </w:tcPr>
          <w:p w:rsidR="00B21358" w:rsidRDefault="00B21358" w:rsidP="007227D0">
            <w:pPr>
              <w:pStyle w:val="Prrafodelista"/>
              <w:ind w:left="0"/>
              <w:jc w:val="center"/>
              <w:rPr>
                <w:rFonts w:cstheme="minorHAnsi"/>
                <w:b/>
              </w:rPr>
            </w:pPr>
          </w:p>
          <w:p w:rsidR="00B21358" w:rsidRPr="00E26204" w:rsidRDefault="00B21358" w:rsidP="007227D0">
            <w:pPr>
              <w:pStyle w:val="Prrafodelista"/>
              <w:ind w:left="0"/>
              <w:jc w:val="center"/>
              <w:rPr>
                <w:rFonts w:cstheme="minorHAnsi"/>
                <w:b/>
              </w:rPr>
            </w:pPr>
            <w:r w:rsidRPr="00E26204">
              <w:rPr>
                <w:rFonts w:cstheme="minorHAnsi"/>
                <w:b/>
              </w:rPr>
              <w:t>ÁREA RESPONSABLE</w:t>
            </w:r>
          </w:p>
        </w:tc>
      </w:tr>
      <w:tr w:rsidR="00B21358" w:rsidRPr="00E26204" w:rsidTr="007227D0">
        <w:trPr>
          <w:trHeight w:val="411"/>
        </w:trPr>
        <w:tc>
          <w:tcPr>
            <w:tcW w:w="5457" w:type="dxa"/>
            <w:gridSpan w:val="3"/>
          </w:tcPr>
          <w:p w:rsidR="00B21358" w:rsidRPr="00E26204" w:rsidRDefault="00B21358" w:rsidP="007227D0">
            <w:pPr>
              <w:pStyle w:val="Prrafodelista"/>
              <w:ind w:left="0"/>
              <w:jc w:val="both"/>
              <w:rPr>
                <w:rFonts w:cstheme="minorHAnsi"/>
              </w:rPr>
            </w:pPr>
            <w:r w:rsidRPr="00E26204">
              <w:rPr>
                <w:rFonts w:cstheme="minorHAnsi"/>
              </w:rPr>
              <w:t>Aprobación de la Convocatoria</w:t>
            </w:r>
          </w:p>
        </w:tc>
        <w:tc>
          <w:tcPr>
            <w:tcW w:w="1559" w:type="dxa"/>
          </w:tcPr>
          <w:p w:rsidR="00B21358" w:rsidRPr="008F6328" w:rsidRDefault="007526BF" w:rsidP="007227D0">
            <w:pPr>
              <w:pStyle w:val="Prrafodelista"/>
              <w:ind w:left="0"/>
              <w:jc w:val="center"/>
              <w:rPr>
                <w:rFonts w:cstheme="minorHAnsi"/>
              </w:rPr>
            </w:pPr>
            <w:r>
              <w:rPr>
                <w:rFonts w:cstheme="minorHAnsi"/>
                <w:color w:val="000000" w:themeColor="text1"/>
              </w:rPr>
              <w:t>30/01</w:t>
            </w:r>
            <w:r w:rsidR="00B21358" w:rsidRPr="00A9769F">
              <w:rPr>
                <w:rFonts w:cstheme="minorHAnsi"/>
                <w:color w:val="000000" w:themeColor="text1"/>
              </w:rPr>
              <w:t>/2019</w:t>
            </w:r>
          </w:p>
        </w:tc>
        <w:tc>
          <w:tcPr>
            <w:tcW w:w="2126" w:type="dxa"/>
          </w:tcPr>
          <w:p w:rsidR="00B21358" w:rsidRPr="00E26204" w:rsidRDefault="00B21358" w:rsidP="007227D0">
            <w:pPr>
              <w:pStyle w:val="Prrafodelista"/>
              <w:ind w:left="0"/>
              <w:jc w:val="center"/>
              <w:rPr>
                <w:rFonts w:cstheme="minorHAnsi"/>
              </w:rPr>
            </w:pPr>
            <w:r>
              <w:rPr>
                <w:rFonts w:cstheme="minorHAnsi"/>
              </w:rPr>
              <w:t>GAF</w:t>
            </w:r>
          </w:p>
        </w:tc>
      </w:tr>
      <w:tr w:rsidR="00B21358" w:rsidRPr="00E26204" w:rsidTr="007227D0">
        <w:trPr>
          <w:trHeight w:val="335"/>
        </w:trPr>
        <w:tc>
          <w:tcPr>
            <w:tcW w:w="5457" w:type="dxa"/>
            <w:gridSpan w:val="3"/>
          </w:tcPr>
          <w:p w:rsidR="00B21358" w:rsidRPr="00E26204" w:rsidRDefault="00B21358" w:rsidP="007227D0">
            <w:pPr>
              <w:pStyle w:val="Prrafodelista"/>
              <w:ind w:left="0"/>
              <w:jc w:val="both"/>
              <w:rPr>
                <w:rFonts w:cstheme="minorHAnsi"/>
              </w:rPr>
            </w:pPr>
            <w:r w:rsidRPr="00E26204">
              <w:rPr>
                <w:rFonts w:cstheme="minorHAnsi"/>
              </w:rPr>
              <w:t>Publicación del proceso en el Servicio Nacional del Empleo del Ministerio de Trabajo.</w:t>
            </w:r>
          </w:p>
        </w:tc>
        <w:tc>
          <w:tcPr>
            <w:tcW w:w="1559" w:type="dxa"/>
          </w:tcPr>
          <w:p w:rsidR="00B21358" w:rsidRPr="008F6328" w:rsidRDefault="00B21358" w:rsidP="007227D0">
            <w:pPr>
              <w:pStyle w:val="Prrafodelista"/>
              <w:ind w:left="0"/>
              <w:jc w:val="center"/>
              <w:rPr>
                <w:rFonts w:cstheme="minorHAnsi"/>
                <w:sz w:val="6"/>
              </w:rPr>
            </w:pPr>
          </w:p>
          <w:p w:rsidR="00B21358" w:rsidRPr="008F6328" w:rsidRDefault="002965FD" w:rsidP="007227D0">
            <w:pPr>
              <w:pStyle w:val="Prrafodelista"/>
              <w:ind w:left="0"/>
              <w:jc w:val="center"/>
              <w:rPr>
                <w:rFonts w:cstheme="minorHAnsi"/>
              </w:rPr>
            </w:pPr>
            <w:r>
              <w:rPr>
                <w:rFonts w:cstheme="minorHAnsi"/>
              </w:rPr>
              <w:t>22</w:t>
            </w:r>
            <w:r w:rsidR="00B21358" w:rsidRPr="008F6328">
              <w:rPr>
                <w:rFonts w:cstheme="minorHAnsi"/>
              </w:rPr>
              <w:t>/0</w:t>
            </w:r>
            <w:r>
              <w:rPr>
                <w:rFonts w:cstheme="minorHAnsi"/>
              </w:rPr>
              <w:t>2/2019 al 07</w:t>
            </w:r>
            <w:r w:rsidR="00B21358">
              <w:rPr>
                <w:rFonts w:cstheme="minorHAnsi"/>
              </w:rPr>
              <w:t>/03/2019</w:t>
            </w:r>
          </w:p>
          <w:p w:rsidR="00B21358" w:rsidRPr="008F6328" w:rsidRDefault="00B21358" w:rsidP="007227D0">
            <w:pPr>
              <w:pStyle w:val="Prrafodelista"/>
              <w:ind w:left="0"/>
              <w:jc w:val="both"/>
              <w:rPr>
                <w:rFonts w:cstheme="minorHAnsi"/>
              </w:rPr>
            </w:pPr>
          </w:p>
        </w:tc>
        <w:tc>
          <w:tcPr>
            <w:tcW w:w="2126" w:type="dxa"/>
          </w:tcPr>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557"/>
        </w:trPr>
        <w:tc>
          <w:tcPr>
            <w:tcW w:w="9142" w:type="dxa"/>
            <w:gridSpan w:val="5"/>
          </w:tcPr>
          <w:p w:rsidR="00B21358" w:rsidRPr="008F6328" w:rsidRDefault="00B21358" w:rsidP="007227D0">
            <w:pPr>
              <w:pStyle w:val="Prrafodelista"/>
              <w:ind w:left="0"/>
              <w:jc w:val="both"/>
              <w:rPr>
                <w:rFonts w:cstheme="minorHAnsi"/>
                <w:b/>
              </w:rPr>
            </w:pPr>
            <w:r w:rsidRPr="008F6328">
              <w:rPr>
                <w:rFonts w:cstheme="minorHAnsi"/>
                <w:b/>
              </w:rPr>
              <w:t>CONVOCATORIA</w:t>
            </w:r>
          </w:p>
        </w:tc>
      </w:tr>
      <w:tr w:rsidR="00B21358" w:rsidRPr="00E26204" w:rsidTr="007227D0">
        <w:trPr>
          <w:trHeight w:val="460"/>
        </w:trPr>
        <w:tc>
          <w:tcPr>
            <w:tcW w:w="364" w:type="dxa"/>
            <w:gridSpan w:val="2"/>
          </w:tcPr>
          <w:p w:rsidR="00B21358" w:rsidRPr="00E26204" w:rsidRDefault="00B21358" w:rsidP="007227D0">
            <w:pPr>
              <w:pStyle w:val="Prrafodelista"/>
              <w:ind w:left="0"/>
              <w:jc w:val="both"/>
              <w:rPr>
                <w:rFonts w:cstheme="minorHAnsi"/>
              </w:rPr>
            </w:pPr>
            <w:r w:rsidRPr="00E26204">
              <w:rPr>
                <w:rFonts w:cstheme="minorHAnsi"/>
              </w:rPr>
              <w:t>1</w:t>
            </w:r>
          </w:p>
        </w:tc>
        <w:tc>
          <w:tcPr>
            <w:tcW w:w="5093" w:type="dxa"/>
          </w:tcPr>
          <w:p w:rsidR="00B21358" w:rsidRPr="00E26204" w:rsidRDefault="00B21358" w:rsidP="007227D0">
            <w:pPr>
              <w:pStyle w:val="Prrafodelista"/>
              <w:ind w:left="0"/>
              <w:jc w:val="both"/>
              <w:rPr>
                <w:rFonts w:cstheme="minorHAnsi"/>
              </w:rPr>
            </w:pPr>
            <w:r w:rsidRPr="00E26204">
              <w:rPr>
                <w:rFonts w:cstheme="minorHAnsi"/>
              </w:rPr>
              <w:t xml:space="preserve">Publicación de </w:t>
            </w:r>
            <w:r>
              <w:rPr>
                <w:rFonts w:cstheme="minorHAnsi"/>
              </w:rPr>
              <w:t>la Convocatoria en la</w:t>
            </w:r>
            <w:r w:rsidRPr="00E26204">
              <w:rPr>
                <w:rFonts w:cstheme="minorHAnsi"/>
              </w:rPr>
              <w:t xml:space="preserve"> Página Web del SAIMT.</w:t>
            </w:r>
          </w:p>
        </w:tc>
        <w:tc>
          <w:tcPr>
            <w:tcW w:w="1559" w:type="dxa"/>
          </w:tcPr>
          <w:p w:rsidR="00B21358" w:rsidRPr="008F6328" w:rsidRDefault="00B21358" w:rsidP="007227D0">
            <w:pPr>
              <w:pStyle w:val="Prrafodelista"/>
              <w:ind w:left="0"/>
              <w:jc w:val="both"/>
              <w:rPr>
                <w:rFonts w:cstheme="minorHAnsi"/>
              </w:rPr>
            </w:pPr>
            <w:r w:rsidRPr="008F6328">
              <w:rPr>
                <w:rFonts w:cstheme="minorHAnsi"/>
              </w:rPr>
              <w:t xml:space="preserve">Del </w:t>
            </w:r>
            <w:r w:rsidR="0051772F">
              <w:rPr>
                <w:rFonts w:cstheme="minorHAnsi"/>
              </w:rPr>
              <w:t>08</w:t>
            </w:r>
            <w:r w:rsidRPr="008F6328">
              <w:rPr>
                <w:rFonts w:cstheme="minorHAnsi"/>
              </w:rPr>
              <w:t>/0</w:t>
            </w:r>
            <w:r>
              <w:rPr>
                <w:rFonts w:cstheme="minorHAnsi"/>
              </w:rPr>
              <w:t>3</w:t>
            </w:r>
            <w:r w:rsidRPr="008F6328">
              <w:rPr>
                <w:rFonts w:cstheme="minorHAnsi"/>
              </w:rPr>
              <w:t>/201</w:t>
            </w:r>
            <w:r>
              <w:rPr>
                <w:rFonts w:cstheme="minorHAnsi"/>
              </w:rPr>
              <w:t>9</w:t>
            </w:r>
            <w:r w:rsidRPr="008F6328">
              <w:rPr>
                <w:rFonts w:cstheme="minorHAnsi"/>
              </w:rPr>
              <w:t xml:space="preserve"> al </w:t>
            </w:r>
            <w:r w:rsidR="0051772F">
              <w:rPr>
                <w:rFonts w:cstheme="minorHAnsi"/>
              </w:rPr>
              <w:t>14</w:t>
            </w:r>
            <w:r w:rsidRPr="008F6328">
              <w:rPr>
                <w:rFonts w:cstheme="minorHAnsi"/>
              </w:rPr>
              <w:t>/0</w:t>
            </w:r>
            <w:r>
              <w:rPr>
                <w:rFonts w:cstheme="minorHAnsi"/>
              </w:rPr>
              <w:t>3/2019</w:t>
            </w:r>
          </w:p>
        </w:tc>
        <w:tc>
          <w:tcPr>
            <w:tcW w:w="2126" w:type="dxa"/>
          </w:tcPr>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315"/>
        </w:trPr>
        <w:tc>
          <w:tcPr>
            <w:tcW w:w="364" w:type="dxa"/>
            <w:gridSpan w:val="2"/>
          </w:tcPr>
          <w:p w:rsidR="00B21358" w:rsidRPr="00E26204" w:rsidRDefault="00B21358" w:rsidP="007227D0">
            <w:pPr>
              <w:pStyle w:val="Prrafodelista"/>
              <w:ind w:left="0"/>
              <w:jc w:val="both"/>
              <w:rPr>
                <w:rFonts w:cstheme="minorHAnsi"/>
              </w:rPr>
            </w:pPr>
            <w:r w:rsidRPr="00E26204">
              <w:rPr>
                <w:rFonts w:cstheme="minorHAnsi"/>
              </w:rPr>
              <w:t>2</w:t>
            </w:r>
          </w:p>
        </w:tc>
        <w:tc>
          <w:tcPr>
            <w:tcW w:w="5093" w:type="dxa"/>
          </w:tcPr>
          <w:p w:rsidR="00B21358" w:rsidRPr="00030436" w:rsidRDefault="00B21358" w:rsidP="007227D0">
            <w:pPr>
              <w:pStyle w:val="Prrafodelista"/>
              <w:ind w:left="0"/>
              <w:jc w:val="both"/>
              <w:rPr>
                <w:rFonts w:cstheme="minorHAnsi"/>
                <w:b/>
              </w:rPr>
            </w:pPr>
            <w:r w:rsidRPr="00030436">
              <w:t>Presentación de la hoja de vida en Jr. Bolívar N°562-Trujillo en mesa de partes, en horario de 7:30 am a 03:00 pm.</w:t>
            </w:r>
          </w:p>
        </w:tc>
        <w:tc>
          <w:tcPr>
            <w:tcW w:w="1559" w:type="dxa"/>
          </w:tcPr>
          <w:p w:rsidR="00B21358" w:rsidRPr="008F6328" w:rsidRDefault="00B21358" w:rsidP="007227D0">
            <w:pPr>
              <w:pStyle w:val="Prrafodelista"/>
              <w:ind w:left="0"/>
              <w:jc w:val="both"/>
              <w:rPr>
                <w:rFonts w:cstheme="minorHAnsi"/>
              </w:rPr>
            </w:pPr>
          </w:p>
          <w:p w:rsidR="00B21358" w:rsidRPr="008F6328" w:rsidRDefault="0051772F" w:rsidP="007227D0">
            <w:pPr>
              <w:pStyle w:val="Prrafodelista"/>
              <w:ind w:left="0"/>
              <w:jc w:val="both"/>
              <w:rPr>
                <w:rFonts w:cstheme="minorHAnsi"/>
              </w:rPr>
            </w:pPr>
            <w:r>
              <w:rPr>
                <w:rFonts w:cstheme="minorHAnsi"/>
              </w:rPr>
              <w:t xml:space="preserve"> 15</w:t>
            </w:r>
            <w:r w:rsidR="00B21358">
              <w:rPr>
                <w:rFonts w:cstheme="minorHAnsi"/>
              </w:rPr>
              <w:t>/03/2019</w:t>
            </w:r>
          </w:p>
        </w:tc>
        <w:tc>
          <w:tcPr>
            <w:tcW w:w="2126" w:type="dxa"/>
          </w:tcPr>
          <w:p w:rsidR="00B21358" w:rsidRDefault="00B21358" w:rsidP="007227D0">
            <w:pPr>
              <w:pStyle w:val="Prrafodelista"/>
              <w:ind w:left="0"/>
              <w:jc w:val="center"/>
              <w:rPr>
                <w:rFonts w:cstheme="minorHAnsi"/>
              </w:rPr>
            </w:pPr>
          </w:p>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448"/>
        </w:trPr>
        <w:tc>
          <w:tcPr>
            <w:tcW w:w="9142" w:type="dxa"/>
            <w:gridSpan w:val="5"/>
          </w:tcPr>
          <w:p w:rsidR="00B21358" w:rsidRPr="008F6328" w:rsidRDefault="00B21358" w:rsidP="007227D0">
            <w:pPr>
              <w:pStyle w:val="Prrafodelista"/>
              <w:ind w:left="0"/>
              <w:jc w:val="both"/>
              <w:rPr>
                <w:rFonts w:cstheme="minorHAnsi"/>
                <w:b/>
              </w:rPr>
            </w:pPr>
            <w:r w:rsidRPr="008F6328">
              <w:rPr>
                <w:rFonts w:cstheme="minorHAnsi"/>
                <w:b/>
              </w:rPr>
              <w:t>SELECCIÓN</w:t>
            </w:r>
          </w:p>
        </w:tc>
      </w:tr>
      <w:tr w:rsidR="00B21358" w:rsidRPr="00E26204" w:rsidTr="007227D0">
        <w:trPr>
          <w:trHeight w:val="206"/>
        </w:trPr>
        <w:tc>
          <w:tcPr>
            <w:tcW w:w="340" w:type="dxa"/>
          </w:tcPr>
          <w:p w:rsidR="00B21358" w:rsidRPr="00E26204" w:rsidRDefault="00B21358" w:rsidP="007227D0">
            <w:pPr>
              <w:pStyle w:val="Prrafodelista"/>
              <w:ind w:left="0"/>
              <w:jc w:val="both"/>
              <w:rPr>
                <w:rFonts w:cstheme="minorHAnsi"/>
              </w:rPr>
            </w:pPr>
            <w:r w:rsidRPr="00E26204">
              <w:rPr>
                <w:rFonts w:cstheme="minorHAnsi"/>
              </w:rPr>
              <w:t>3</w:t>
            </w:r>
          </w:p>
        </w:tc>
        <w:tc>
          <w:tcPr>
            <w:tcW w:w="5117" w:type="dxa"/>
            <w:gridSpan w:val="2"/>
          </w:tcPr>
          <w:p w:rsidR="00B21358" w:rsidRPr="00E26204" w:rsidRDefault="00B21358" w:rsidP="007227D0">
            <w:pPr>
              <w:pStyle w:val="Prrafodelista"/>
              <w:ind w:left="0"/>
              <w:jc w:val="both"/>
              <w:rPr>
                <w:rFonts w:cstheme="minorHAnsi"/>
              </w:rPr>
            </w:pPr>
            <w:r w:rsidRPr="00E26204">
              <w:rPr>
                <w:rFonts w:cstheme="minorHAnsi"/>
              </w:rPr>
              <w:t>Evaluación de la Hoja de Vida</w:t>
            </w:r>
          </w:p>
        </w:tc>
        <w:tc>
          <w:tcPr>
            <w:tcW w:w="1559" w:type="dxa"/>
          </w:tcPr>
          <w:p w:rsidR="00B21358" w:rsidRPr="008F6328" w:rsidRDefault="0051772F" w:rsidP="007227D0">
            <w:pPr>
              <w:pStyle w:val="Prrafodelista"/>
              <w:ind w:left="0"/>
              <w:jc w:val="center"/>
              <w:rPr>
                <w:rFonts w:cstheme="minorHAnsi"/>
              </w:rPr>
            </w:pPr>
            <w:r>
              <w:rPr>
                <w:rFonts w:cstheme="minorHAnsi"/>
              </w:rPr>
              <w:t>18</w:t>
            </w:r>
            <w:r w:rsidR="00B21358" w:rsidRPr="008F6328">
              <w:rPr>
                <w:rFonts w:cstheme="minorHAnsi"/>
              </w:rPr>
              <w:t>/</w:t>
            </w:r>
            <w:r w:rsidR="00B21358">
              <w:rPr>
                <w:rFonts w:cstheme="minorHAnsi"/>
              </w:rPr>
              <w:t>03/2019</w:t>
            </w:r>
          </w:p>
        </w:tc>
        <w:tc>
          <w:tcPr>
            <w:tcW w:w="2126" w:type="dxa"/>
          </w:tcPr>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363"/>
        </w:trPr>
        <w:tc>
          <w:tcPr>
            <w:tcW w:w="340" w:type="dxa"/>
          </w:tcPr>
          <w:p w:rsidR="00B21358" w:rsidRPr="00E26204" w:rsidRDefault="00B21358" w:rsidP="007227D0">
            <w:pPr>
              <w:pStyle w:val="Prrafodelista"/>
              <w:ind w:left="0"/>
              <w:jc w:val="both"/>
              <w:rPr>
                <w:rFonts w:cstheme="minorHAnsi"/>
              </w:rPr>
            </w:pPr>
            <w:r w:rsidRPr="00E26204">
              <w:rPr>
                <w:rFonts w:cstheme="minorHAnsi"/>
              </w:rPr>
              <w:t>4</w:t>
            </w:r>
          </w:p>
        </w:tc>
        <w:tc>
          <w:tcPr>
            <w:tcW w:w="5117" w:type="dxa"/>
            <w:gridSpan w:val="2"/>
          </w:tcPr>
          <w:p w:rsidR="00B21358" w:rsidRPr="00E26204" w:rsidRDefault="00B21358" w:rsidP="007227D0">
            <w:pPr>
              <w:pStyle w:val="Prrafodelista"/>
              <w:ind w:left="0"/>
              <w:jc w:val="both"/>
              <w:rPr>
                <w:rFonts w:cstheme="minorHAnsi"/>
              </w:rPr>
            </w:pPr>
            <w:r w:rsidRPr="00E26204">
              <w:rPr>
                <w:rFonts w:cstheme="minorHAnsi"/>
              </w:rPr>
              <w:t xml:space="preserve">Publicación de Resultados de la Evaluación de la Hoja de Vida en la página web  de la institución </w:t>
            </w:r>
            <w:hyperlink r:id="rId7" w:history="1">
              <w:r w:rsidRPr="00E26204">
                <w:rPr>
                  <w:rStyle w:val="Hipervnculo"/>
                  <w:rFonts w:cstheme="minorHAnsi"/>
                </w:rPr>
                <w:t>www.saimt.gob.pe</w:t>
              </w:r>
            </w:hyperlink>
          </w:p>
        </w:tc>
        <w:tc>
          <w:tcPr>
            <w:tcW w:w="1559" w:type="dxa"/>
          </w:tcPr>
          <w:p w:rsidR="00B21358" w:rsidRPr="008F6328" w:rsidRDefault="00B21358" w:rsidP="007227D0">
            <w:pPr>
              <w:pStyle w:val="Prrafodelista"/>
              <w:ind w:left="0"/>
              <w:jc w:val="center"/>
              <w:rPr>
                <w:rFonts w:cstheme="minorHAnsi"/>
              </w:rPr>
            </w:pPr>
          </w:p>
          <w:p w:rsidR="00B21358" w:rsidRPr="008F6328" w:rsidRDefault="0051772F" w:rsidP="007227D0">
            <w:pPr>
              <w:pStyle w:val="Prrafodelista"/>
              <w:ind w:left="0"/>
              <w:jc w:val="center"/>
              <w:rPr>
                <w:rFonts w:cstheme="minorHAnsi"/>
              </w:rPr>
            </w:pPr>
            <w:r>
              <w:rPr>
                <w:rFonts w:cstheme="minorHAnsi"/>
              </w:rPr>
              <w:t>19</w:t>
            </w:r>
            <w:r w:rsidR="00B21358" w:rsidRPr="008F6328">
              <w:rPr>
                <w:rFonts w:cstheme="minorHAnsi"/>
              </w:rPr>
              <w:t>/0</w:t>
            </w:r>
            <w:r w:rsidR="00B21358">
              <w:rPr>
                <w:rFonts w:cstheme="minorHAnsi"/>
              </w:rPr>
              <w:t>3/2019</w:t>
            </w:r>
          </w:p>
        </w:tc>
        <w:tc>
          <w:tcPr>
            <w:tcW w:w="2126" w:type="dxa"/>
          </w:tcPr>
          <w:p w:rsidR="00B21358" w:rsidRPr="00E26204" w:rsidRDefault="00B21358" w:rsidP="007227D0">
            <w:pPr>
              <w:pStyle w:val="Prrafodelista"/>
              <w:ind w:left="0"/>
              <w:jc w:val="center"/>
              <w:rPr>
                <w:rFonts w:cstheme="minorHAnsi"/>
              </w:rPr>
            </w:pPr>
          </w:p>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242"/>
        </w:trPr>
        <w:tc>
          <w:tcPr>
            <w:tcW w:w="340" w:type="dxa"/>
          </w:tcPr>
          <w:p w:rsidR="00B21358" w:rsidRPr="00E26204" w:rsidRDefault="00B21358" w:rsidP="007227D0">
            <w:pPr>
              <w:pStyle w:val="Prrafodelista"/>
              <w:ind w:left="0"/>
              <w:jc w:val="both"/>
              <w:rPr>
                <w:rFonts w:cstheme="minorHAnsi"/>
              </w:rPr>
            </w:pPr>
            <w:r>
              <w:rPr>
                <w:rFonts w:cstheme="minorHAnsi"/>
              </w:rPr>
              <w:t>5</w:t>
            </w:r>
          </w:p>
        </w:tc>
        <w:tc>
          <w:tcPr>
            <w:tcW w:w="5117" w:type="dxa"/>
            <w:gridSpan w:val="2"/>
          </w:tcPr>
          <w:p w:rsidR="00B21358" w:rsidRPr="00E26204" w:rsidRDefault="00B21358" w:rsidP="007227D0">
            <w:pPr>
              <w:pStyle w:val="Prrafodelista"/>
              <w:ind w:left="0"/>
              <w:jc w:val="both"/>
              <w:rPr>
                <w:rFonts w:cstheme="minorHAnsi"/>
              </w:rPr>
            </w:pPr>
            <w:r w:rsidRPr="00E26204">
              <w:rPr>
                <w:rFonts w:cstheme="minorHAnsi"/>
              </w:rPr>
              <w:t>Entrevista Final</w:t>
            </w:r>
          </w:p>
        </w:tc>
        <w:tc>
          <w:tcPr>
            <w:tcW w:w="1559" w:type="dxa"/>
          </w:tcPr>
          <w:p w:rsidR="00B21358" w:rsidRPr="008F6328" w:rsidRDefault="0051772F" w:rsidP="007227D0">
            <w:pPr>
              <w:pStyle w:val="Prrafodelista"/>
              <w:ind w:left="0"/>
              <w:jc w:val="center"/>
              <w:rPr>
                <w:rFonts w:cstheme="minorHAnsi"/>
              </w:rPr>
            </w:pPr>
            <w:r>
              <w:rPr>
                <w:rFonts w:cstheme="minorHAnsi"/>
              </w:rPr>
              <w:t>20</w:t>
            </w:r>
            <w:r w:rsidR="00B21358" w:rsidRPr="008F6328">
              <w:rPr>
                <w:rFonts w:cstheme="minorHAnsi"/>
              </w:rPr>
              <w:t>/</w:t>
            </w:r>
            <w:r w:rsidR="00B21358">
              <w:rPr>
                <w:rFonts w:cstheme="minorHAnsi"/>
              </w:rPr>
              <w:t>03/2019</w:t>
            </w:r>
          </w:p>
        </w:tc>
        <w:tc>
          <w:tcPr>
            <w:tcW w:w="2126" w:type="dxa"/>
          </w:tcPr>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339"/>
        </w:trPr>
        <w:tc>
          <w:tcPr>
            <w:tcW w:w="9142" w:type="dxa"/>
            <w:gridSpan w:val="5"/>
          </w:tcPr>
          <w:p w:rsidR="00B21358" w:rsidRPr="008F6328" w:rsidRDefault="00B21358" w:rsidP="007227D0">
            <w:pPr>
              <w:pStyle w:val="Prrafodelista"/>
              <w:ind w:left="0"/>
              <w:rPr>
                <w:rFonts w:cstheme="minorHAnsi"/>
                <w:b/>
              </w:rPr>
            </w:pPr>
            <w:r w:rsidRPr="008F6328">
              <w:rPr>
                <w:rFonts w:cstheme="minorHAnsi"/>
                <w:b/>
              </w:rPr>
              <w:t>SUSCRIPCIÓN Y REGISTRO DE CONTRATO</w:t>
            </w:r>
          </w:p>
        </w:tc>
      </w:tr>
      <w:tr w:rsidR="00B21358" w:rsidRPr="00E26204" w:rsidTr="007227D0">
        <w:trPr>
          <w:trHeight w:val="300"/>
        </w:trPr>
        <w:tc>
          <w:tcPr>
            <w:tcW w:w="364" w:type="dxa"/>
            <w:gridSpan w:val="2"/>
          </w:tcPr>
          <w:p w:rsidR="00B21358" w:rsidRPr="00E26204" w:rsidRDefault="00B21358" w:rsidP="007227D0">
            <w:pPr>
              <w:pStyle w:val="Prrafodelista"/>
              <w:ind w:left="0"/>
              <w:jc w:val="both"/>
              <w:rPr>
                <w:rFonts w:cstheme="minorHAnsi"/>
              </w:rPr>
            </w:pPr>
            <w:r>
              <w:rPr>
                <w:rFonts w:cstheme="minorHAnsi"/>
              </w:rPr>
              <w:t>6</w:t>
            </w:r>
          </w:p>
        </w:tc>
        <w:tc>
          <w:tcPr>
            <w:tcW w:w="5093" w:type="dxa"/>
          </w:tcPr>
          <w:p w:rsidR="00B21358" w:rsidRPr="00E26204" w:rsidRDefault="00B21358" w:rsidP="007227D0">
            <w:pPr>
              <w:pStyle w:val="Prrafodelista"/>
              <w:ind w:left="0"/>
              <w:jc w:val="both"/>
              <w:rPr>
                <w:rFonts w:cstheme="minorHAnsi"/>
              </w:rPr>
            </w:pPr>
            <w:r>
              <w:rPr>
                <w:rFonts w:cstheme="minorHAnsi"/>
              </w:rPr>
              <w:t>Publicación de resultado final</w:t>
            </w:r>
          </w:p>
        </w:tc>
        <w:tc>
          <w:tcPr>
            <w:tcW w:w="1559" w:type="dxa"/>
          </w:tcPr>
          <w:p w:rsidR="00B21358" w:rsidRPr="008F6328" w:rsidRDefault="0051772F" w:rsidP="007227D0">
            <w:pPr>
              <w:pStyle w:val="Prrafodelista"/>
              <w:ind w:left="0"/>
              <w:jc w:val="center"/>
              <w:rPr>
                <w:rFonts w:cstheme="minorHAnsi"/>
              </w:rPr>
            </w:pPr>
            <w:r>
              <w:rPr>
                <w:rFonts w:cstheme="minorHAnsi"/>
              </w:rPr>
              <w:t>21</w:t>
            </w:r>
            <w:r w:rsidR="00B21358" w:rsidRPr="008F6328">
              <w:rPr>
                <w:rFonts w:cstheme="minorHAnsi"/>
              </w:rPr>
              <w:t>/</w:t>
            </w:r>
            <w:r w:rsidR="00B21358">
              <w:rPr>
                <w:rFonts w:cstheme="minorHAnsi"/>
              </w:rPr>
              <w:t>03/2019</w:t>
            </w:r>
          </w:p>
        </w:tc>
        <w:tc>
          <w:tcPr>
            <w:tcW w:w="2126" w:type="dxa"/>
          </w:tcPr>
          <w:p w:rsidR="00B21358" w:rsidRPr="00E26204" w:rsidRDefault="00B21358" w:rsidP="007227D0">
            <w:pPr>
              <w:pStyle w:val="Prrafodelista"/>
              <w:ind w:left="0"/>
              <w:jc w:val="center"/>
              <w:rPr>
                <w:rFonts w:cstheme="minorHAnsi"/>
              </w:rPr>
            </w:pPr>
            <w:r w:rsidRPr="00E26204">
              <w:rPr>
                <w:rFonts w:cstheme="minorHAnsi"/>
              </w:rPr>
              <w:t>Unidad de Personal</w:t>
            </w:r>
          </w:p>
        </w:tc>
      </w:tr>
      <w:tr w:rsidR="00B21358" w:rsidRPr="00E26204" w:rsidTr="007227D0">
        <w:trPr>
          <w:trHeight w:val="280"/>
        </w:trPr>
        <w:tc>
          <w:tcPr>
            <w:tcW w:w="364" w:type="dxa"/>
            <w:gridSpan w:val="2"/>
          </w:tcPr>
          <w:p w:rsidR="00B21358" w:rsidRPr="00E26204" w:rsidRDefault="00B21358" w:rsidP="007227D0">
            <w:pPr>
              <w:pStyle w:val="Prrafodelista"/>
              <w:ind w:left="0"/>
              <w:jc w:val="both"/>
              <w:rPr>
                <w:rFonts w:cstheme="minorHAnsi"/>
              </w:rPr>
            </w:pPr>
            <w:r>
              <w:rPr>
                <w:rFonts w:cstheme="minorHAnsi"/>
              </w:rPr>
              <w:t>7</w:t>
            </w:r>
          </w:p>
        </w:tc>
        <w:tc>
          <w:tcPr>
            <w:tcW w:w="5093" w:type="dxa"/>
          </w:tcPr>
          <w:p w:rsidR="00B21358" w:rsidRPr="00E26204" w:rsidRDefault="00B21358" w:rsidP="007227D0">
            <w:pPr>
              <w:pStyle w:val="Prrafodelista"/>
              <w:ind w:left="0"/>
              <w:jc w:val="both"/>
              <w:rPr>
                <w:rFonts w:cstheme="minorHAnsi"/>
              </w:rPr>
            </w:pPr>
            <w:r>
              <w:rPr>
                <w:rFonts w:cstheme="minorHAnsi"/>
              </w:rPr>
              <w:t xml:space="preserve">Suscripción del </w:t>
            </w:r>
            <w:r w:rsidRPr="00E26204">
              <w:rPr>
                <w:rFonts w:cstheme="minorHAnsi"/>
              </w:rPr>
              <w:t>Contrato</w:t>
            </w:r>
            <w:r w:rsidR="00DE3F0D">
              <w:rPr>
                <w:rFonts w:cstheme="minorHAnsi"/>
              </w:rPr>
              <w:t xml:space="preserve"> e inicio de labores</w:t>
            </w:r>
          </w:p>
        </w:tc>
        <w:tc>
          <w:tcPr>
            <w:tcW w:w="1559" w:type="dxa"/>
          </w:tcPr>
          <w:p w:rsidR="00B21358" w:rsidRPr="008F6328" w:rsidRDefault="0051772F" w:rsidP="007227D0">
            <w:pPr>
              <w:pStyle w:val="Prrafodelista"/>
              <w:ind w:left="0"/>
              <w:jc w:val="center"/>
              <w:rPr>
                <w:rFonts w:cstheme="minorHAnsi"/>
              </w:rPr>
            </w:pPr>
            <w:r>
              <w:rPr>
                <w:rFonts w:cstheme="minorHAnsi"/>
              </w:rPr>
              <w:t>22</w:t>
            </w:r>
            <w:r w:rsidR="00B21358">
              <w:rPr>
                <w:rFonts w:cstheme="minorHAnsi"/>
              </w:rPr>
              <w:t>/03/2019</w:t>
            </w:r>
          </w:p>
        </w:tc>
        <w:tc>
          <w:tcPr>
            <w:tcW w:w="2126" w:type="dxa"/>
          </w:tcPr>
          <w:p w:rsidR="00B21358" w:rsidRPr="00E26204" w:rsidRDefault="00B21358" w:rsidP="007227D0">
            <w:pPr>
              <w:pStyle w:val="Prrafodelista"/>
              <w:ind w:left="0"/>
              <w:jc w:val="center"/>
              <w:rPr>
                <w:rFonts w:cstheme="minorHAnsi"/>
              </w:rPr>
            </w:pPr>
            <w:r w:rsidRPr="00E26204">
              <w:rPr>
                <w:rFonts w:cstheme="minorHAnsi"/>
              </w:rPr>
              <w:t>Unidad de Personal</w:t>
            </w:r>
          </w:p>
        </w:tc>
      </w:tr>
    </w:tbl>
    <w:p w:rsidR="00B21358" w:rsidRPr="001501A3" w:rsidRDefault="00B21358" w:rsidP="00B21358">
      <w:pPr>
        <w:jc w:val="both"/>
        <w:rPr>
          <w:rFonts w:cstheme="minorHAnsi"/>
          <w:b/>
        </w:rPr>
      </w:pPr>
    </w:p>
    <w:p w:rsidR="00B21358" w:rsidRPr="0035570B" w:rsidRDefault="00B21358" w:rsidP="00B21358">
      <w:pPr>
        <w:spacing w:line="240" w:lineRule="auto"/>
        <w:jc w:val="both"/>
        <w:rPr>
          <w:rFonts w:ascii="Calibri" w:hAnsi="Calibri" w:cs="Calibri"/>
          <w:b/>
        </w:rPr>
      </w:pPr>
      <w:r>
        <w:rPr>
          <w:rFonts w:ascii="Calibri" w:hAnsi="Calibri" w:cs="Calibri"/>
          <w:b/>
        </w:rPr>
        <w:t>V</w:t>
      </w:r>
      <w:r w:rsidR="000C229F">
        <w:rPr>
          <w:rFonts w:ascii="Calibri" w:hAnsi="Calibri" w:cs="Calibri"/>
          <w:b/>
        </w:rPr>
        <w:t>I</w:t>
      </w:r>
      <w:r>
        <w:rPr>
          <w:rFonts w:ascii="Calibri" w:hAnsi="Calibri" w:cs="Calibri"/>
          <w:b/>
        </w:rPr>
        <w:t xml:space="preserve">.- </w:t>
      </w:r>
      <w:r w:rsidRPr="0035570B">
        <w:rPr>
          <w:rFonts w:ascii="Calibri" w:hAnsi="Calibri" w:cs="Calibri"/>
          <w:b/>
        </w:rPr>
        <w:t>DE LA ETAPA DE SELECCIÓN</w:t>
      </w:r>
    </w:p>
    <w:p w:rsidR="00B21358" w:rsidRPr="00C65B5C" w:rsidRDefault="00B21358" w:rsidP="00B21358">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B21358" w:rsidRPr="00C65B5C" w:rsidTr="007227D0">
        <w:tc>
          <w:tcPr>
            <w:tcW w:w="3021" w:type="dxa"/>
          </w:tcPr>
          <w:p w:rsidR="00B21358" w:rsidRPr="00C65B5C" w:rsidRDefault="00B21358" w:rsidP="007227D0">
            <w:pPr>
              <w:pStyle w:val="Prrafodelista"/>
              <w:jc w:val="both"/>
              <w:rPr>
                <w:rFonts w:ascii="Calibri" w:hAnsi="Calibri" w:cs="Calibri"/>
                <w:b/>
              </w:rPr>
            </w:pPr>
            <w:r w:rsidRPr="00C65B5C">
              <w:rPr>
                <w:rFonts w:ascii="Calibri" w:hAnsi="Calibri" w:cs="Calibri"/>
                <w:b/>
              </w:rPr>
              <w:t>EVALUACIONES</w:t>
            </w:r>
          </w:p>
        </w:tc>
        <w:tc>
          <w:tcPr>
            <w:tcW w:w="1492" w:type="dxa"/>
          </w:tcPr>
          <w:p w:rsidR="00B21358" w:rsidRPr="00C65B5C" w:rsidRDefault="00B21358" w:rsidP="007227D0">
            <w:pPr>
              <w:pStyle w:val="Prrafodelista"/>
              <w:jc w:val="both"/>
              <w:rPr>
                <w:rFonts w:ascii="Calibri" w:hAnsi="Calibri" w:cs="Calibri"/>
                <w:b/>
              </w:rPr>
            </w:pPr>
            <w:r w:rsidRPr="00C65B5C">
              <w:rPr>
                <w:rFonts w:ascii="Calibri" w:hAnsi="Calibri" w:cs="Calibri"/>
                <w:b/>
              </w:rPr>
              <w:t>PESO</w:t>
            </w:r>
          </w:p>
        </w:tc>
        <w:tc>
          <w:tcPr>
            <w:tcW w:w="1925" w:type="dxa"/>
          </w:tcPr>
          <w:p w:rsidR="00B21358" w:rsidRPr="00C65B5C" w:rsidRDefault="00B21358" w:rsidP="007227D0">
            <w:pPr>
              <w:pStyle w:val="Prrafodelista"/>
              <w:jc w:val="both"/>
              <w:rPr>
                <w:rFonts w:ascii="Calibri" w:hAnsi="Calibri" w:cs="Calibri"/>
                <w:b/>
              </w:rPr>
            </w:pPr>
            <w:r w:rsidRPr="00C65B5C">
              <w:rPr>
                <w:rFonts w:ascii="Calibri" w:hAnsi="Calibri" w:cs="Calibri"/>
                <w:b/>
              </w:rPr>
              <w:t>PUNTAJE MÍNIMO</w:t>
            </w:r>
          </w:p>
        </w:tc>
        <w:tc>
          <w:tcPr>
            <w:tcW w:w="1926" w:type="dxa"/>
          </w:tcPr>
          <w:p w:rsidR="00B21358" w:rsidRPr="00C65B5C" w:rsidRDefault="00B21358" w:rsidP="007227D0">
            <w:pPr>
              <w:pStyle w:val="Prrafodelista"/>
              <w:jc w:val="both"/>
              <w:rPr>
                <w:rFonts w:ascii="Calibri" w:hAnsi="Calibri" w:cs="Calibri"/>
                <w:b/>
              </w:rPr>
            </w:pPr>
            <w:r w:rsidRPr="00C65B5C">
              <w:rPr>
                <w:rFonts w:ascii="Calibri" w:hAnsi="Calibri" w:cs="Calibri"/>
                <w:b/>
              </w:rPr>
              <w:t>PUNTAJE MÁXIMO</w:t>
            </w:r>
          </w:p>
        </w:tc>
      </w:tr>
      <w:tr w:rsidR="00B21358" w:rsidRPr="00C65B5C" w:rsidTr="007227D0">
        <w:trPr>
          <w:trHeight w:val="690"/>
        </w:trPr>
        <w:tc>
          <w:tcPr>
            <w:tcW w:w="3021"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EVALUACION DE LA HOJA DE VIDA</w:t>
            </w:r>
          </w:p>
          <w:p w:rsidR="00B21358" w:rsidRPr="007B7848" w:rsidRDefault="00B21358" w:rsidP="007227D0">
            <w:pPr>
              <w:jc w:val="both"/>
              <w:rPr>
                <w:rFonts w:ascii="Calibri" w:hAnsi="Calibri" w:cs="Calibri"/>
                <w:b/>
              </w:rPr>
            </w:pPr>
          </w:p>
        </w:tc>
        <w:tc>
          <w:tcPr>
            <w:tcW w:w="1492"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60%</w:t>
            </w:r>
          </w:p>
          <w:p w:rsidR="00B21358" w:rsidRPr="00C65B5C" w:rsidRDefault="00B21358" w:rsidP="007227D0">
            <w:pPr>
              <w:pStyle w:val="Prrafodelista"/>
              <w:jc w:val="both"/>
              <w:rPr>
                <w:rFonts w:ascii="Calibri" w:hAnsi="Calibri" w:cs="Calibri"/>
                <w:b/>
              </w:rPr>
            </w:pPr>
          </w:p>
        </w:tc>
        <w:tc>
          <w:tcPr>
            <w:tcW w:w="1925"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60</w:t>
            </w:r>
          </w:p>
        </w:tc>
      </w:tr>
      <w:tr w:rsidR="00B21358" w:rsidRPr="00C65B5C" w:rsidTr="007227D0">
        <w:trPr>
          <w:trHeight w:val="690"/>
        </w:trPr>
        <w:tc>
          <w:tcPr>
            <w:tcW w:w="3021"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B21358" w:rsidRPr="00C65B5C" w:rsidRDefault="00B21358" w:rsidP="007227D0">
            <w:pPr>
              <w:pStyle w:val="Prrafodelista"/>
              <w:jc w:val="both"/>
              <w:rPr>
                <w:rFonts w:ascii="Calibri" w:hAnsi="Calibri" w:cs="Calibri"/>
                <w:b/>
              </w:rPr>
            </w:pPr>
          </w:p>
        </w:tc>
        <w:tc>
          <w:tcPr>
            <w:tcW w:w="1926" w:type="dxa"/>
            <w:shd w:val="clear" w:color="auto" w:fill="D9D9D9" w:themeFill="background1" w:themeFillShade="D9"/>
          </w:tcPr>
          <w:p w:rsidR="00B21358" w:rsidRPr="00C65B5C" w:rsidRDefault="00B21358" w:rsidP="007227D0">
            <w:pPr>
              <w:pStyle w:val="Prrafodelista"/>
              <w:jc w:val="both"/>
              <w:rPr>
                <w:rFonts w:ascii="Calibri" w:hAnsi="Calibri" w:cs="Calibri"/>
                <w:b/>
              </w:rPr>
            </w:pPr>
          </w:p>
        </w:tc>
      </w:tr>
      <w:tr w:rsidR="00B21358" w:rsidRPr="00C65B5C" w:rsidTr="007227D0">
        <w:trPr>
          <w:trHeight w:val="460"/>
        </w:trPr>
        <w:tc>
          <w:tcPr>
            <w:tcW w:w="3021"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B21358" w:rsidRPr="00C65B5C" w:rsidRDefault="00B21358" w:rsidP="007227D0">
            <w:pPr>
              <w:pStyle w:val="Prrafodelista"/>
              <w:jc w:val="both"/>
              <w:rPr>
                <w:rFonts w:ascii="Calibri" w:hAnsi="Calibri" w:cs="Calibri"/>
                <w:b/>
              </w:rPr>
            </w:pPr>
          </w:p>
        </w:tc>
        <w:tc>
          <w:tcPr>
            <w:tcW w:w="1926" w:type="dxa"/>
            <w:shd w:val="clear" w:color="auto" w:fill="D9D9D9" w:themeFill="background1" w:themeFillShade="D9"/>
          </w:tcPr>
          <w:p w:rsidR="00B21358" w:rsidRPr="00C65B5C" w:rsidRDefault="00B21358" w:rsidP="007227D0">
            <w:pPr>
              <w:pStyle w:val="Prrafodelista"/>
              <w:jc w:val="both"/>
              <w:rPr>
                <w:rFonts w:ascii="Calibri" w:hAnsi="Calibri" w:cs="Calibri"/>
                <w:b/>
              </w:rPr>
            </w:pPr>
          </w:p>
        </w:tc>
      </w:tr>
      <w:tr w:rsidR="00B21358" w:rsidRPr="00C65B5C" w:rsidTr="007227D0">
        <w:trPr>
          <w:trHeight w:val="460"/>
        </w:trPr>
        <w:tc>
          <w:tcPr>
            <w:tcW w:w="3021"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lastRenderedPageBreak/>
              <w:t>Capacitación</w:t>
            </w:r>
          </w:p>
        </w:tc>
        <w:tc>
          <w:tcPr>
            <w:tcW w:w="1492"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B21358" w:rsidRPr="00C65B5C" w:rsidRDefault="00B21358" w:rsidP="007227D0">
            <w:pPr>
              <w:pStyle w:val="Prrafodelista"/>
              <w:jc w:val="both"/>
              <w:rPr>
                <w:rFonts w:ascii="Calibri" w:hAnsi="Calibri" w:cs="Calibri"/>
                <w:b/>
              </w:rPr>
            </w:pPr>
          </w:p>
        </w:tc>
        <w:tc>
          <w:tcPr>
            <w:tcW w:w="1926" w:type="dxa"/>
            <w:shd w:val="clear" w:color="auto" w:fill="D9D9D9" w:themeFill="background1" w:themeFillShade="D9"/>
          </w:tcPr>
          <w:p w:rsidR="00B21358" w:rsidRPr="00C65B5C" w:rsidRDefault="00B21358" w:rsidP="007227D0">
            <w:pPr>
              <w:pStyle w:val="Prrafodelista"/>
              <w:jc w:val="both"/>
              <w:rPr>
                <w:rFonts w:ascii="Calibri" w:hAnsi="Calibri" w:cs="Calibri"/>
                <w:b/>
              </w:rPr>
            </w:pPr>
          </w:p>
        </w:tc>
      </w:tr>
      <w:tr w:rsidR="00B21358" w:rsidRPr="00C65B5C" w:rsidTr="007227D0">
        <w:tc>
          <w:tcPr>
            <w:tcW w:w="8364" w:type="dxa"/>
            <w:gridSpan w:val="4"/>
          </w:tcPr>
          <w:p w:rsidR="00B21358" w:rsidRPr="00C65B5C" w:rsidRDefault="00B21358" w:rsidP="007227D0">
            <w:pPr>
              <w:pStyle w:val="Prrafodelista"/>
              <w:jc w:val="both"/>
              <w:rPr>
                <w:rFonts w:ascii="Calibri" w:hAnsi="Calibri" w:cs="Calibri"/>
                <w:b/>
              </w:rPr>
            </w:pPr>
          </w:p>
        </w:tc>
      </w:tr>
      <w:tr w:rsidR="00B21358" w:rsidRPr="00C65B5C" w:rsidTr="007227D0">
        <w:tc>
          <w:tcPr>
            <w:tcW w:w="3021" w:type="dxa"/>
          </w:tcPr>
          <w:p w:rsidR="00B21358" w:rsidRPr="00C65B5C" w:rsidRDefault="00B21358" w:rsidP="007227D0">
            <w:pPr>
              <w:pStyle w:val="Prrafodelista"/>
              <w:jc w:val="both"/>
              <w:rPr>
                <w:rFonts w:ascii="Calibri" w:hAnsi="Calibri" w:cs="Calibri"/>
                <w:b/>
              </w:rPr>
            </w:pPr>
            <w:r w:rsidRPr="00C65B5C">
              <w:rPr>
                <w:rFonts w:ascii="Calibri" w:hAnsi="Calibri" w:cs="Calibri"/>
                <w:b/>
              </w:rPr>
              <w:t>ENTREVISTA</w:t>
            </w:r>
          </w:p>
        </w:tc>
        <w:tc>
          <w:tcPr>
            <w:tcW w:w="1492" w:type="dxa"/>
          </w:tcPr>
          <w:p w:rsidR="00B21358" w:rsidRPr="00C65B5C" w:rsidRDefault="00B21358" w:rsidP="007227D0">
            <w:pPr>
              <w:pStyle w:val="Prrafodelista"/>
              <w:jc w:val="both"/>
              <w:rPr>
                <w:rFonts w:ascii="Calibri" w:hAnsi="Calibri" w:cs="Calibri"/>
                <w:b/>
              </w:rPr>
            </w:pPr>
            <w:r w:rsidRPr="00C65B5C">
              <w:rPr>
                <w:rFonts w:ascii="Calibri" w:hAnsi="Calibri" w:cs="Calibri"/>
                <w:b/>
              </w:rPr>
              <w:t>40%</w:t>
            </w:r>
          </w:p>
        </w:tc>
        <w:tc>
          <w:tcPr>
            <w:tcW w:w="1925" w:type="dxa"/>
          </w:tcPr>
          <w:p w:rsidR="00B21358" w:rsidRPr="00C65B5C" w:rsidRDefault="00B21358" w:rsidP="007227D0">
            <w:pPr>
              <w:pStyle w:val="Prrafodelista"/>
              <w:jc w:val="both"/>
              <w:rPr>
                <w:rFonts w:ascii="Calibri" w:hAnsi="Calibri" w:cs="Calibri"/>
                <w:b/>
              </w:rPr>
            </w:pPr>
            <w:r w:rsidRPr="00C65B5C">
              <w:rPr>
                <w:rFonts w:ascii="Calibri" w:hAnsi="Calibri" w:cs="Calibri"/>
                <w:b/>
              </w:rPr>
              <w:t>35</w:t>
            </w:r>
          </w:p>
        </w:tc>
        <w:tc>
          <w:tcPr>
            <w:tcW w:w="1926" w:type="dxa"/>
          </w:tcPr>
          <w:p w:rsidR="00B21358" w:rsidRPr="00C65B5C" w:rsidRDefault="00B21358" w:rsidP="007227D0">
            <w:pPr>
              <w:pStyle w:val="Prrafodelista"/>
              <w:jc w:val="both"/>
              <w:rPr>
                <w:rFonts w:ascii="Calibri" w:hAnsi="Calibri" w:cs="Calibri"/>
                <w:b/>
              </w:rPr>
            </w:pPr>
            <w:r w:rsidRPr="00C65B5C">
              <w:rPr>
                <w:rFonts w:ascii="Calibri" w:hAnsi="Calibri" w:cs="Calibri"/>
                <w:b/>
              </w:rPr>
              <w:t>40</w:t>
            </w:r>
          </w:p>
        </w:tc>
      </w:tr>
      <w:tr w:rsidR="00B21358" w:rsidRPr="00C65B5C" w:rsidTr="007227D0">
        <w:trPr>
          <w:trHeight w:val="127"/>
        </w:trPr>
        <w:tc>
          <w:tcPr>
            <w:tcW w:w="3021"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B21358" w:rsidRPr="00C65B5C" w:rsidRDefault="00B21358" w:rsidP="007227D0">
            <w:pPr>
              <w:pStyle w:val="Prrafodelista"/>
              <w:jc w:val="both"/>
              <w:rPr>
                <w:rFonts w:ascii="Calibri" w:hAnsi="Calibri" w:cs="Calibri"/>
                <w:b/>
              </w:rPr>
            </w:pPr>
            <w:r w:rsidRPr="00C65B5C">
              <w:rPr>
                <w:rFonts w:ascii="Calibri" w:hAnsi="Calibri" w:cs="Calibri"/>
                <w:b/>
              </w:rPr>
              <w:t>100</w:t>
            </w:r>
          </w:p>
        </w:tc>
      </w:tr>
    </w:tbl>
    <w:p w:rsidR="00B21358" w:rsidRPr="00C65B5C" w:rsidRDefault="00B21358" w:rsidP="00B21358">
      <w:pPr>
        <w:pStyle w:val="Prrafodelista"/>
        <w:spacing w:line="240" w:lineRule="auto"/>
        <w:jc w:val="both"/>
        <w:rPr>
          <w:rFonts w:ascii="Calibri" w:hAnsi="Calibri" w:cs="Calibri"/>
          <w:b/>
        </w:rPr>
      </w:pPr>
    </w:p>
    <w:p w:rsidR="00B21358" w:rsidRPr="00C65B5C" w:rsidRDefault="00B21358" w:rsidP="00B21358">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B21358" w:rsidRPr="00C65B5C" w:rsidRDefault="00B21358" w:rsidP="00B21358">
      <w:pPr>
        <w:pStyle w:val="Prrafodelista"/>
        <w:spacing w:line="240" w:lineRule="auto"/>
        <w:jc w:val="both"/>
        <w:rPr>
          <w:rFonts w:ascii="Calibri" w:hAnsi="Calibri" w:cs="Calibri"/>
        </w:rPr>
      </w:pPr>
    </w:p>
    <w:p w:rsidR="00B21358" w:rsidRDefault="00B21358" w:rsidP="00B21358">
      <w:pPr>
        <w:pStyle w:val="Prrafodelista"/>
        <w:spacing w:line="240" w:lineRule="auto"/>
        <w:ind w:left="360"/>
        <w:jc w:val="both"/>
        <w:rPr>
          <w:rFonts w:ascii="Calibri" w:hAnsi="Calibri" w:cs="Calibri"/>
          <w:b/>
        </w:rPr>
      </w:pPr>
      <w:r>
        <w:rPr>
          <w:rFonts w:ascii="Calibri" w:hAnsi="Calibri" w:cs="Calibri"/>
          <w:b/>
        </w:rPr>
        <w:t>VI</w:t>
      </w:r>
      <w:r w:rsidR="000C229F">
        <w:rPr>
          <w:rFonts w:ascii="Calibri" w:hAnsi="Calibri" w:cs="Calibri"/>
          <w:b/>
        </w:rPr>
        <w:t>I</w:t>
      </w:r>
      <w:r>
        <w:rPr>
          <w:rFonts w:ascii="Calibri" w:hAnsi="Calibri" w:cs="Calibri"/>
          <w:b/>
        </w:rPr>
        <w:t>.-</w:t>
      </w:r>
      <w:r w:rsidRPr="00C65B5C">
        <w:rPr>
          <w:rFonts w:ascii="Calibri" w:hAnsi="Calibri" w:cs="Calibri"/>
          <w:b/>
        </w:rPr>
        <w:t>DOCUMENTOS A PRESENTAR</w:t>
      </w:r>
    </w:p>
    <w:p w:rsidR="00B21358" w:rsidRPr="006D6D73" w:rsidRDefault="00B21358" w:rsidP="00B21358">
      <w:pPr>
        <w:pStyle w:val="Prrafodelista"/>
        <w:spacing w:line="240" w:lineRule="auto"/>
        <w:ind w:left="1080"/>
        <w:jc w:val="both"/>
        <w:rPr>
          <w:rFonts w:ascii="Calibri" w:hAnsi="Calibri" w:cs="Calibri"/>
          <w:b/>
        </w:rPr>
      </w:pPr>
    </w:p>
    <w:p w:rsidR="00B21358" w:rsidRPr="00C65B5C" w:rsidRDefault="00B21358" w:rsidP="00B21358">
      <w:pPr>
        <w:pStyle w:val="Prrafodelista"/>
        <w:numPr>
          <w:ilvl w:val="0"/>
          <w:numId w:val="22"/>
        </w:numPr>
        <w:spacing w:line="240" w:lineRule="auto"/>
        <w:jc w:val="both"/>
        <w:rPr>
          <w:rFonts w:ascii="Calibri" w:hAnsi="Calibri" w:cs="Calibri"/>
          <w:b/>
        </w:rPr>
      </w:pPr>
      <w:r w:rsidRPr="00C65B5C">
        <w:rPr>
          <w:rFonts w:ascii="Calibri" w:hAnsi="Calibri" w:cs="Calibri"/>
          <w:b/>
        </w:rPr>
        <w:t>De la Presentación de la Hoja de Vida:</w:t>
      </w:r>
    </w:p>
    <w:p w:rsidR="00B21358" w:rsidRPr="00C65B5C" w:rsidRDefault="00B21358" w:rsidP="00B21358">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B21358" w:rsidRPr="00C65B5C" w:rsidRDefault="00B21358" w:rsidP="00B21358">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B21358" w:rsidRPr="00C65B5C" w:rsidRDefault="00B21358" w:rsidP="00B21358">
      <w:pPr>
        <w:pStyle w:val="Prrafodelista"/>
        <w:numPr>
          <w:ilvl w:val="0"/>
          <w:numId w:val="23"/>
        </w:numPr>
        <w:spacing w:line="240" w:lineRule="auto"/>
        <w:jc w:val="both"/>
        <w:rPr>
          <w:rFonts w:ascii="Calibri" w:hAnsi="Calibri" w:cs="Calibri"/>
        </w:rPr>
      </w:pPr>
      <w:r w:rsidRPr="00C65B5C">
        <w:rPr>
          <w:rFonts w:ascii="Calibri" w:hAnsi="Calibri" w:cs="Calibri"/>
        </w:rPr>
        <w:t>Carta de postulación (Anexo 01)</w:t>
      </w:r>
    </w:p>
    <w:p w:rsidR="00B21358" w:rsidRPr="00C65B5C" w:rsidRDefault="00B21358" w:rsidP="00B21358">
      <w:pPr>
        <w:pStyle w:val="Prrafodelista"/>
        <w:numPr>
          <w:ilvl w:val="0"/>
          <w:numId w:val="23"/>
        </w:numPr>
        <w:spacing w:line="240" w:lineRule="auto"/>
        <w:jc w:val="both"/>
        <w:rPr>
          <w:rFonts w:ascii="Calibri" w:hAnsi="Calibri" w:cs="Calibri"/>
        </w:rPr>
      </w:pPr>
      <w:r w:rsidRPr="00C65B5C">
        <w:rPr>
          <w:rFonts w:ascii="Calibri" w:hAnsi="Calibri" w:cs="Calibri"/>
        </w:rPr>
        <w:t>Copia de DNI del postulante.</w:t>
      </w:r>
    </w:p>
    <w:p w:rsidR="00B21358" w:rsidRPr="00C65B5C" w:rsidRDefault="00B21358" w:rsidP="00B21358">
      <w:pPr>
        <w:pStyle w:val="Prrafodelista"/>
        <w:numPr>
          <w:ilvl w:val="0"/>
          <w:numId w:val="23"/>
        </w:numPr>
        <w:spacing w:line="240" w:lineRule="auto"/>
        <w:jc w:val="both"/>
        <w:rPr>
          <w:rFonts w:ascii="Calibri" w:hAnsi="Calibri" w:cs="Calibri"/>
        </w:rPr>
      </w:pPr>
      <w:r w:rsidRPr="00C65B5C">
        <w:rPr>
          <w:rFonts w:ascii="Calibri" w:hAnsi="Calibri" w:cs="Calibri"/>
        </w:rPr>
        <w:t>Declaraciones Juradas de acuerdo al formato (anexo 2)</w:t>
      </w:r>
    </w:p>
    <w:p w:rsidR="00B21358" w:rsidRPr="00C65B5C" w:rsidRDefault="00B21358" w:rsidP="00B21358">
      <w:pPr>
        <w:pStyle w:val="Prrafodelista"/>
        <w:numPr>
          <w:ilvl w:val="0"/>
          <w:numId w:val="23"/>
        </w:numPr>
        <w:spacing w:line="240" w:lineRule="auto"/>
        <w:jc w:val="both"/>
        <w:rPr>
          <w:rFonts w:ascii="Calibri" w:hAnsi="Calibri" w:cs="Calibri"/>
        </w:rPr>
      </w:pPr>
      <w:r w:rsidRPr="00C65B5C">
        <w:rPr>
          <w:rFonts w:ascii="Calibri" w:hAnsi="Calibri" w:cs="Calibri"/>
        </w:rPr>
        <w:t>Currículum Vítae documentado y actualizado</w:t>
      </w:r>
    </w:p>
    <w:p w:rsidR="00B21358" w:rsidRPr="00C65B5C" w:rsidRDefault="00B21358" w:rsidP="00B21358">
      <w:pPr>
        <w:spacing w:line="240" w:lineRule="auto"/>
        <w:ind w:left="708" w:firstLine="708"/>
        <w:jc w:val="both"/>
        <w:rPr>
          <w:rFonts w:ascii="Calibri" w:hAnsi="Calibri" w:cs="Calibri"/>
          <w:b/>
        </w:rPr>
      </w:pPr>
      <w:r w:rsidRPr="00C65B5C">
        <w:rPr>
          <w:rFonts w:ascii="Calibri" w:hAnsi="Calibri" w:cs="Calibri"/>
          <w:b/>
        </w:rPr>
        <w:t>NOTA:</w:t>
      </w:r>
    </w:p>
    <w:p w:rsidR="00B21358" w:rsidRPr="00EA27D2" w:rsidRDefault="00B21358" w:rsidP="00B21358">
      <w:pPr>
        <w:pStyle w:val="Prrafodelista"/>
        <w:numPr>
          <w:ilvl w:val="0"/>
          <w:numId w:val="20"/>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B21358" w:rsidRPr="00C65B5C" w:rsidRDefault="00B21358" w:rsidP="00B21358">
      <w:pPr>
        <w:pStyle w:val="Prrafodelista"/>
        <w:spacing w:line="240" w:lineRule="auto"/>
        <w:ind w:left="1776"/>
        <w:jc w:val="both"/>
        <w:rPr>
          <w:rFonts w:ascii="Calibri" w:hAnsi="Calibri" w:cs="Calibri"/>
          <w:b/>
        </w:rPr>
      </w:pPr>
    </w:p>
    <w:p w:rsidR="00B21358"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B21358" w:rsidRPr="007B7848" w:rsidRDefault="00B21358" w:rsidP="00B21358">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B21358" w:rsidRPr="00C65B5C" w:rsidTr="007227D0">
        <w:tc>
          <w:tcPr>
            <w:tcW w:w="7418" w:type="dxa"/>
          </w:tcPr>
          <w:p w:rsidR="00B21358" w:rsidRPr="00C65B5C" w:rsidRDefault="00B21358" w:rsidP="007227D0">
            <w:pPr>
              <w:jc w:val="both"/>
              <w:rPr>
                <w:rFonts w:ascii="Calibri" w:hAnsi="Calibri" w:cs="Calibri"/>
              </w:rPr>
            </w:pPr>
            <w:r w:rsidRPr="00C65B5C">
              <w:rPr>
                <w:rFonts w:ascii="Calibri" w:hAnsi="Calibri" w:cs="Calibri"/>
              </w:rPr>
              <w:t>CAS N°</w:t>
            </w:r>
            <w:r>
              <w:rPr>
                <w:rFonts w:ascii="Calibri" w:hAnsi="Calibri" w:cs="Calibri"/>
              </w:rPr>
              <w:t xml:space="preserve"> 012-2019.</w:t>
            </w:r>
          </w:p>
          <w:p w:rsidR="00B21358" w:rsidRPr="00084B64" w:rsidRDefault="00B21358" w:rsidP="007227D0">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B21358" w:rsidRPr="00084B64" w:rsidRDefault="00B21358" w:rsidP="007227D0">
            <w:pPr>
              <w:jc w:val="both"/>
              <w:rPr>
                <w:rFonts w:ascii="Calibri" w:hAnsi="Calibri" w:cs="Calibri"/>
                <w:color w:val="000000" w:themeColor="text1"/>
              </w:rPr>
            </w:pPr>
            <w:r w:rsidRPr="00084B64">
              <w:rPr>
                <w:rFonts w:ascii="Calibri" w:hAnsi="Calibri" w:cs="Calibri"/>
                <w:color w:val="000000" w:themeColor="text1"/>
              </w:rPr>
              <w:t>APELLIDOS Y NOMBRES:</w:t>
            </w:r>
          </w:p>
          <w:p w:rsidR="00B21358" w:rsidRPr="00C65B5C" w:rsidRDefault="00B21358" w:rsidP="007227D0">
            <w:pPr>
              <w:jc w:val="both"/>
              <w:rPr>
                <w:rFonts w:ascii="Calibri" w:hAnsi="Calibri" w:cs="Calibri"/>
                <w:b/>
              </w:rPr>
            </w:pPr>
            <w:r w:rsidRPr="00C65B5C">
              <w:rPr>
                <w:rFonts w:ascii="Calibri" w:hAnsi="Calibri" w:cs="Calibri"/>
                <w:b/>
              </w:rPr>
              <w:t>PUESTO AL QUE POSTULA:</w:t>
            </w:r>
          </w:p>
        </w:tc>
      </w:tr>
    </w:tbl>
    <w:p w:rsidR="00B21358" w:rsidRPr="00C65B5C" w:rsidRDefault="00B21358" w:rsidP="00B21358">
      <w:pPr>
        <w:spacing w:line="240" w:lineRule="auto"/>
        <w:jc w:val="both"/>
        <w:rPr>
          <w:rFonts w:ascii="Calibri" w:hAnsi="Calibri" w:cs="Calibri"/>
        </w:rPr>
      </w:pPr>
    </w:p>
    <w:p w:rsidR="00B21358" w:rsidRPr="006D6D73"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B21358" w:rsidRPr="006D6D73" w:rsidRDefault="00B21358" w:rsidP="00B21358">
      <w:pPr>
        <w:pStyle w:val="Prrafodelista"/>
        <w:numPr>
          <w:ilvl w:val="0"/>
          <w:numId w:val="20"/>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B21358" w:rsidRPr="00C65B5C"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lastRenderedPageBreak/>
        <w:t>Los resultados serán publicados en el portal de la página Web del Servicio de Administración de Inmuebles Municipales de Trujillo, en las fechas establecidas en el cronograma del proceso.</w:t>
      </w:r>
    </w:p>
    <w:p w:rsidR="00B21358" w:rsidRPr="00C65B5C"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B21358" w:rsidRPr="00C65B5C"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B21358" w:rsidRPr="00C65B5C"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B21358" w:rsidRPr="00C65B5C"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La Postulación a más de un puesto, origina la DESCALIFICACION.</w:t>
      </w:r>
    </w:p>
    <w:p w:rsidR="00B21358" w:rsidRDefault="00B21358" w:rsidP="00B21358">
      <w:pPr>
        <w:pStyle w:val="Prrafodelista"/>
        <w:numPr>
          <w:ilvl w:val="0"/>
          <w:numId w:val="20"/>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B21358" w:rsidRPr="004F5808" w:rsidRDefault="00B21358" w:rsidP="00B21358">
      <w:pPr>
        <w:pStyle w:val="Prrafodelista"/>
        <w:numPr>
          <w:ilvl w:val="0"/>
          <w:numId w:val="20"/>
        </w:numPr>
        <w:spacing w:line="240" w:lineRule="auto"/>
        <w:jc w:val="both"/>
        <w:rPr>
          <w:rFonts w:ascii="Calibri" w:hAnsi="Calibri" w:cs="Calibri"/>
        </w:rPr>
      </w:pPr>
      <w:r>
        <w:rPr>
          <w:rFonts w:ascii="Calibri" w:hAnsi="Calibri" w:cs="Calibri"/>
        </w:rPr>
        <w:t>No serán devueltos los C-V presentados en la etapa curricular.</w:t>
      </w:r>
    </w:p>
    <w:p w:rsidR="00B21358" w:rsidRPr="00D05F78" w:rsidRDefault="00B21358" w:rsidP="00B21358">
      <w:pPr>
        <w:pStyle w:val="Prrafodelista"/>
        <w:spacing w:line="240" w:lineRule="auto"/>
        <w:ind w:left="1776"/>
        <w:jc w:val="both"/>
        <w:rPr>
          <w:rFonts w:ascii="Calibri" w:hAnsi="Calibri" w:cs="Calibri"/>
        </w:rPr>
      </w:pPr>
    </w:p>
    <w:p w:rsidR="00B21358" w:rsidRPr="00C65B5C" w:rsidRDefault="00B21358" w:rsidP="00B21358">
      <w:pPr>
        <w:pStyle w:val="Prrafodelista"/>
        <w:spacing w:line="240" w:lineRule="auto"/>
        <w:ind w:left="360"/>
        <w:jc w:val="both"/>
        <w:rPr>
          <w:rFonts w:ascii="Calibri" w:hAnsi="Calibri" w:cs="Calibri"/>
          <w:b/>
        </w:rPr>
      </w:pPr>
      <w:r>
        <w:rPr>
          <w:rFonts w:ascii="Calibri" w:hAnsi="Calibri" w:cs="Calibri"/>
          <w:b/>
        </w:rPr>
        <w:t>VII</w:t>
      </w:r>
      <w:r w:rsidR="000C229F">
        <w:rPr>
          <w:rFonts w:ascii="Calibri" w:hAnsi="Calibri" w:cs="Calibri"/>
          <w:b/>
        </w:rPr>
        <w:t>I</w:t>
      </w:r>
      <w:r>
        <w:rPr>
          <w:rFonts w:ascii="Calibri" w:hAnsi="Calibri" w:cs="Calibri"/>
          <w:b/>
        </w:rPr>
        <w:t>.-</w:t>
      </w:r>
      <w:r w:rsidRPr="00C65B5C">
        <w:rPr>
          <w:rFonts w:ascii="Calibri" w:hAnsi="Calibri" w:cs="Calibri"/>
          <w:b/>
        </w:rPr>
        <w:t xml:space="preserve">ADMISIÓN, APERTURA Y EVALUACIÓN </w:t>
      </w:r>
    </w:p>
    <w:p w:rsidR="00B21358" w:rsidRPr="00C65B5C" w:rsidRDefault="00BB47B9" w:rsidP="00B21358">
      <w:pPr>
        <w:spacing w:line="240" w:lineRule="auto"/>
        <w:ind w:left="1416"/>
        <w:jc w:val="both"/>
        <w:rPr>
          <w:rFonts w:ascii="Calibri" w:hAnsi="Calibri" w:cs="Calibri"/>
        </w:rPr>
      </w:pPr>
      <w:r>
        <w:rPr>
          <w:rFonts w:ascii="Calibri" w:hAnsi="Calibri" w:cs="Calibri"/>
        </w:rPr>
        <w:t>El Comité Evaluador</w:t>
      </w:r>
      <w:r w:rsidR="00B21358" w:rsidRPr="00C65B5C">
        <w:rPr>
          <w:rFonts w:ascii="Calibri" w:hAnsi="Calibri" w:cs="Calibri"/>
        </w:rPr>
        <w:t xml:space="preserve">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B21358" w:rsidRPr="00C65B5C" w:rsidRDefault="00B21358" w:rsidP="00B21358">
      <w:pPr>
        <w:pStyle w:val="Prrafodelista"/>
        <w:numPr>
          <w:ilvl w:val="0"/>
          <w:numId w:val="24"/>
        </w:numPr>
        <w:spacing w:line="240" w:lineRule="auto"/>
        <w:jc w:val="both"/>
        <w:rPr>
          <w:rFonts w:ascii="Calibri" w:hAnsi="Calibri" w:cs="Calibri"/>
          <w:b/>
        </w:rPr>
      </w:pPr>
      <w:r w:rsidRPr="00C65B5C">
        <w:rPr>
          <w:rFonts w:ascii="Calibri" w:hAnsi="Calibri" w:cs="Calibri"/>
          <w:b/>
        </w:rPr>
        <w:t>EVALUACIÓN DE LA HOJA DE VIDA</w:t>
      </w:r>
    </w:p>
    <w:p w:rsidR="00B21358" w:rsidRPr="00C65B5C" w:rsidRDefault="00B21358" w:rsidP="00B21358">
      <w:pPr>
        <w:pStyle w:val="Prrafodelista"/>
        <w:spacing w:line="240" w:lineRule="auto"/>
        <w:ind w:left="1428"/>
        <w:jc w:val="both"/>
        <w:rPr>
          <w:rFonts w:ascii="Calibri" w:hAnsi="Calibri" w:cs="Calibri"/>
          <w:b/>
        </w:rPr>
      </w:pPr>
    </w:p>
    <w:p w:rsidR="00B21358" w:rsidRPr="00C65B5C" w:rsidRDefault="00B21358" w:rsidP="00B21358">
      <w:pPr>
        <w:pStyle w:val="Prrafodelista"/>
        <w:numPr>
          <w:ilvl w:val="0"/>
          <w:numId w:val="25"/>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B21358" w:rsidRPr="00C65B5C" w:rsidRDefault="00B21358" w:rsidP="00B21358">
      <w:pPr>
        <w:pStyle w:val="Prrafodelista"/>
        <w:numPr>
          <w:ilvl w:val="0"/>
          <w:numId w:val="25"/>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B21358" w:rsidRPr="00443806" w:rsidRDefault="00B21358" w:rsidP="00B21358">
      <w:pPr>
        <w:pStyle w:val="Prrafodelista"/>
        <w:numPr>
          <w:ilvl w:val="0"/>
          <w:numId w:val="25"/>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B21358" w:rsidRDefault="00B21358" w:rsidP="00B21358">
      <w:pPr>
        <w:pStyle w:val="Prrafodelista"/>
        <w:numPr>
          <w:ilvl w:val="0"/>
          <w:numId w:val="24"/>
        </w:numPr>
        <w:spacing w:line="240" w:lineRule="auto"/>
        <w:jc w:val="both"/>
        <w:rPr>
          <w:rFonts w:ascii="Calibri" w:hAnsi="Calibri" w:cs="Calibri"/>
          <w:b/>
        </w:rPr>
      </w:pPr>
      <w:r w:rsidRPr="00C65B5C">
        <w:rPr>
          <w:rFonts w:ascii="Calibri" w:hAnsi="Calibri" w:cs="Calibri"/>
          <w:b/>
        </w:rPr>
        <w:t>ENTREVISTA PERSONAL</w:t>
      </w:r>
    </w:p>
    <w:p w:rsidR="00B21358" w:rsidRPr="00C65B5C" w:rsidRDefault="00B21358" w:rsidP="00B21358">
      <w:pPr>
        <w:pStyle w:val="Prrafodelista"/>
        <w:spacing w:line="240" w:lineRule="auto"/>
        <w:ind w:left="1428"/>
        <w:jc w:val="both"/>
        <w:rPr>
          <w:rFonts w:ascii="Calibri" w:hAnsi="Calibri" w:cs="Calibri"/>
          <w:b/>
        </w:rPr>
      </w:pPr>
    </w:p>
    <w:p w:rsidR="00B21358" w:rsidRPr="00C65B5C" w:rsidRDefault="00B21358" w:rsidP="00B21358">
      <w:pPr>
        <w:pStyle w:val="Prrafodelista"/>
        <w:numPr>
          <w:ilvl w:val="0"/>
          <w:numId w:val="26"/>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B21358" w:rsidRDefault="00B21358" w:rsidP="00B21358">
      <w:pPr>
        <w:pStyle w:val="Prrafodelista"/>
        <w:numPr>
          <w:ilvl w:val="0"/>
          <w:numId w:val="26"/>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B21358" w:rsidRDefault="00B21358" w:rsidP="00B21358">
      <w:pPr>
        <w:pStyle w:val="Prrafodelista"/>
        <w:spacing w:line="240" w:lineRule="auto"/>
        <w:ind w:left="1776"/>
        <w:jc w:val="both"/>
        <w:rPr>
          <w:rFonts w:ascii="Calibri" w:hAnsi="Calibri" w:cs="Calibri"/>
        </w:rPr>
      </w:pPr>
    </w:p>
    <w:p w:rsidR="00B21358" w:rsidRPr="00EA6C4B" w:rsidRDefault="00B21358" w:rsidP="00B21358">
      <w:pPr>
        <w:pStyle w:val="Prrafodelista"/>
        <w:spacing w:line="240" w:lineRule="auto"/>
        <w:ind w:left="1776"/>
        <w:jc w:val="both"/>
        <w:rPr>
          <w:rFonts w:ascii="Calibri" w:hAnsi="Calibri" w:cs="Calibri"/>
        </w:rPr>
      </w:pPr>
    </w:p>
    <w:p w:rsidR="00B21358" w:rsidRPr="00C65B5C" w:rsidRDefault="000C229F" w:rsidP="00B21358">
      <w:pPr>
        <w:pStyle w:val="Prrafodelista"/>
        <w:spacing w:line="240" w:lineRule="auto"/>
        <w:ind w:left="360"/>
        <w:jc w:val="both"/>
        <w:rPr>
          <w:rFonts w:ascii="Calibri" w:hAnsi="Calibri" w:cs="Calibri"/>
        </w:rPr>
      </w:pPr>
      <w:r>
        <w:rPr>
          <w:rFonts w:ascii="Calibri" w:hAnsi="Calibri" w:cs="Calibri"/>
          <w:b/>
        </w:rPr>
        <w:t>IX</w:t>
      </w:r>
      <w:r w:rsidR="00B21358">
        <w:rPr>
          <w:rFonts w:ascii="Calibri" w:hAnsi="Calibri" w:cs="Calibri"/>
          <w:b/>
        </w:rPr>
        <w:t>.-</w:t>
      </w:r>
      <w:r w:rsidR="00B21358" w:rsidRPr="00C65B5C">
        <w:rPr>
          <w:rFonts w:ascii="Calibri" w:hAnsi="Calibri" w:cs="Calibri"/>
          <w:b/>
        </w:rPr>
        <w:t>DE LAS BONIFICACIONES</w:t>
      </w:r>
    </w:p>
    <w:p w:rsidR="00B21358" w:rsidRPr="00C65B5C" w:rsidRDefault="00B21358" w:rsidP="00B21358">
      <w:pPr>
        <w:pStyle w:val="Prrafodelista"/>
        <w:spacing w:line="240" w:lineRule="auto"/>
        <w:ind w:left="1080"/>
        <w:jc w:val="both"/>
        <w:rPr>
          <w:rFonts w:ascii="Calibri" w:hAnsi="Calibri" w:cs="Calibri"/>
        </w:rPr>
      </w:pPr>
    </w:p>
    <w:p w:rsidR="00B21358" w:rsidRPr="00C65B5C" w:rsidRDefault="00B21358" w:rsidP="00B21358">
      <w:pPr>
        <w:pStyle w:val="Prrafodelista"/>
        <w:numPr>
          <w:ilvl w:val="0"/>
          <w:numId w:val="27"/>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B21358" w:rsidRPr="00C65B5C" w:rsidRDefault="00B21358" w:rsidP="00B21358">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B21358" w:rsidRPr="00C65B5C" w:rsidRDefault="00B21358" w:rsidP="00B21358">
      <w:pPr>
        <w:pStyle w:val="Prrafodelista"/>
        <w:numPr>
          <w:ilvl w:val="0"/>
          <w:numId w:val="27"/>
        </w:numPr>
        <w:spacing w:line="240" w:lineRule="auto"/>
        <w:jc w:val="both"/>
        <w:rPr>
          <w:rFonts w:ascii="Calibri" w:hAnsi="Calibri" w:cs="Calibri"/>
        </w:rPr>
      </w:pPr>
      <w:r w:rsidRPr="00C65B5C">
        <w:rPr>
          <w:rFonts w:ascii="Calibri" w:hAnsi="Calibri" w:cs="Calibri"/>
          <w:b/>
        </w:rPr>
        <w:lastRenderedPageBreak/>
        <w:t>Bonificación por Discapacidad</w:t>
      </w:r>
    </w:p>
    <w:p w:rsidR="00B21358" w:rsidRDefault="00B21358" w:rsidP="00B21358">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B21358" w:rsidRPr="00C65B5C" w:rsidRDefault="00B21358" w:rsidP="00B21358">
      <w:pPr>
        <w:spacing w:line="240" w:lineRule="auto"/>
        <w:ind w:left="1416"/>
        <w:jc w:val="both"/>
        <w:rPr>
          <w:rFonts w:ascii="Calibri" w:hAnsi="Calibri" w:cs="Calibri"/>
        </w:rPr>
      </w:pPr>
    </w:p>
    <w:p w:rsidR="00B21358" w:rsidRPr="007B7848" w:rsidRDefault="00B21358" w:rsidP="00B21358">
      <w:pPr>
        <w:pStyle w:val="Prrafodelista"/>
        <w:spacing w:line="240" w:lineRule="auto"/>
        <w:ind w:left="360"/>
        <w:jc w:val="both"/>
        <w:rPr>
          <w:rFonts w:ascii="Calibri" w:hAnsi="Calibri" w:cs="Calibri"/>
        </w:rPr>
      </w:pPr>
      <w:r>
        <w:rPr>
          <w:rFonts w:ascii="Calibri" w:hAnsi="Calibri" w:cs="Calibri"/>
          <w:b/>
        </w:rPr>
        <w:t>X.-</w:t>
      </w:r>
      <w:r w:rsidRPr="00C65B5C">
        <w:rPr>
          <w:rFonts w:ascii="Calibri" w:hAnsi="Calibri" w:cs="Calibri"/>
          <w:b/>
        </w:rPr>
        <w:t>DE LA DECLARATORIA DE DESIERTO O DE LA CANCELACIÓN DEL PROCESO</w:t>
      </w:r>
    </w:p>
    <w:p w:rsidR="00B21358" w:rsidRPr="00CF32C6" w:rsidRDefault="00B21358" w:rsidP="00B21358">
      <w:pPr>
        <w:pStyle w:val="Prrafodelista"/>
        <w:spacing w:line="240" w:lineRule="auto"/>
        <w:ind w:left="1080"/>
        <w:jc w:val="both"/>
        <w:rPr>
          <w:rFonts w:ascii="Calibri" w:hAnsi="Calibri" w:cs="Calibri"/>
        </w:rPr>
      </w:pPr>
    </w:p>
    <w:p w:rsidR="00B21358" w:rsidRPr="00C65B5C" w:rsidRDefault="00B21358" w:rsidP="00B21358">
      <w:pPr>
        <w:pStyle w:val="Prrafodelista"/>
        <w:numPr>
          <w:ilvl w:val="0"/>
          <w:numId w:val="28"/>
        </w:numPr>
        <w:spacing w:line="240" w:lineRule="auto"/>
        <w:jc w:val="both"/>
        <w:rPr>
          <w:rFonts w:ascii="Calibri" w:hAnsi="Calibri" w:cs="Calibri"/>
        </w:rPr>
      </w:pPr>
      <w:r w:rsidRPr="00C65B5C">
        <w:rPr>
          <w:rFonts w:ascii="Calibri" w:hAnsi="Calibri" w:cs="Calibri"/>
          <w:b/>
        </w:rPr>
        <w:t>Declaratoria de proceso desierto</w:t>
      </w:r>
    </w:p>
    <w:p w:rsidR="00B21358" w:rsidRPr="00C65B5C" w:rsidRDefault="00B21358" w:rsidP="00B21358">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B21358" w:rsidRPr="00C65B5C" w:rsidRDefault="00B21358" w:rsidP="00B21358">
      <w:pPr>
        <w:pStyle w:val="Prrafodelista"/>
        <w:numPr>
          <w:ilvl w:val="0"/>
          <w:numId w:val="29"/>
        </w:numPr>
        <w:spacing w:line="240" w:lineRule="auto"/>
        <w:jc w:val="both"/>
        <w:rPr>
          <w:rFonts w:ascii="Calibri" w:hAnsi="Calibri" w:cs="Calibri"/>
        </w:rPr>
      </w:pPr>
      <w:r w:rsidRPr="00C65B5C">
        <w:rPr>
          <w:rFonts w:ascii="Calibri" w:hAnsi="Calibri" w:cs="Calibri"/>
        </w:rPr>
        <w:t>Cuando no se presenten postulantes a la etapa de selección.</w:t>
      </w:r>
    </w:p>
    <w:p w:rsidR="00B21358" w:rsidRPr="00C65B5C" w:rsidRDefault="00B21358" w:rsidP="00B21358">
      <w:pPr>
        <w:pStyle w:val="Prrafodelista"/>
        <w:numPr>
          <w:ilvl w:val="0"/>
          <w:numId w:val="29"/>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B21358" w:rsidRDefault="00B21358" w:rsidP="00B21358">
      <w:pPr>
        <w:pStyle w:val="Prrafodelista"/>
        <w:numPr>
          <w:ilvl w:val="0"/>
          <w:numId w:val="29"/>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B21358" w:rsidRPr="00CF32C6" w:rsidRDefault="00B21358" w:rsidP="00B21358">
      <w:pPr>
        <w:pStyle w:val="Prrafodelista"/>
        <w:spacing w:line="240" w:lineRule="auto"/>
        <w:ind w:left="1776"/>
        <w:jc w:val="both"/>
        <w:rPr>
          <w:rFonts w:ascii="Calibri" w:hAnsi="Calibri" w:cs="Calibri"/>
        </w:rPr>
      </w:pPr>
    </w:p>
    <w:p w:rsidR="00B21358" w:rsidRPr="00C65B5C" w:rsidRDefault="00B21358" w:rsidP="00B21358">
      <w:pPr>
        <w:pStyle w:val="Prrafodelista"/>
        <w:numPr>
          <w:ilvl w:val="0"/>
          <w:numId w:val="28"/>
        </w:numPr>
        <w:spacing w:line="240" w:lineRule="auto"/>
        <w:jc w:val="both"/>
        <w:rPr>
          <w:rFonts w:ascii="Calibri" w:hAnsi="Calibri" w:cs="Calibri"/>
          <w:b/>
        </w:rPr>
      </w:pPr>
      <w:r w:rsidRPr="00C65B5C">
        <w:rPr>
          <w:rFonts w:ascii="Calibri" w:hAnsi="Calibri" w:cs="Calibri"/>
          <w:b/>
        </w:rPr>
        <w:t>Cancelación del proceso de selección</w:t>
      </w:r>
    </w:p>
    <w:p w:rsidR="00B21358" w:rsidRPr="00C65B5C" w:rsidRDefault="00B21358" w:rsidP="00B21358">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B21358" w:rsidRPr="00C65B5C" w:rsidRDefault="00B21358" w:rsidP="00B21358">
      <w:pPr>
        <w:pStyle w:val="Prrafodelista"/>
        <w:numPr>
          <w:ilvl w:val="0"/>
          <w:numId w:val="30"/>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B21358" w:rsidRPr="00C65B5C" w:rsidRDefault="00B21358" w:rsidP="00B21358">
      <w:pPr>
        <w:pStyle w:val="Prrafodelista"/>
        <w:numPr>
          <w:ilvl w:val="0"/>
          <w:numId w:val="30"/>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B21358" w:rsidRPr="00ED5A76" w:rsidRDefault="00B21358" w:rsidP="00B21358">
      <w:pPr>
        <w:pStyle w:val="Prrafodelista"/>
        <w:numPr>
          <w:ilvl w:val="0"/>
          <w:numId w:val="30"/>
        </w:numPr>
        <w:spacing w:line="240" w:lineRule="auto"/>
        <w:jc w:val="both"/>
        <w:rPr>
          <w:rFonts w:ascii="Calibri" w:hAnsi="Calibri" w:cs="Calibri"/>
        </w:rPr>
      </w:pPr>
      <w:r w:rsidRPr="00C65B5C">
        <w:rPr>
          <w:rFonts w:ascii="Calibri" w:hAnsi="Calibri" w:cs="Calibri"/>
          <w:b/>
        </w:rPr>
        <w:t>Otras razones que la justifiquen.</w:t>
      </w:r>
    </w:p>
    <w:p w:rsidR="00B21358" w:rsidRPr="007B7848" w:rsidRDefault="00B21358" w:rsidP="00B21358">
      <w:pPr>
        <w:pStyle w:val="Prrafodelista"/>
        <w:spacing w:line="240" w:lineRule="auto"/>
        <w:ind w:left="1440"/>
        <w:jc w:val="both"/>
        <w:rPr>
          <w:rFonts w:ascii="Calibri" w:hAnsi="Calibri" w:cs="Calibri"/>
        </w:rPr>
      </w:pPr>
    </w:p>
    <w:p w:rsidR="00B21358" w:rsidRPr="007F3467" w:rsidRDefault="00B21358" w:rsidP="00B21358">
      <w:pPr>
        <w:pStyle w:val="Prrafodelista"/>
        <w:spacing w:line="240" w:lineRule="auto"/>
        <w:ind w:left="1440"/>
        <w:jc w:val="both"/>
        <w:rPr>
          <w:rFonts w:ascii="Calibri" w:hAnsi="Calibri" w:cs="Calibri"/>
        </w:rPr>
      </w:pPr>
    </w:p>
    <w:p w:rsidR="00B21358" w:rsidRPr="00972775" w:rsidRDefault="00B21358" w:rsidP="00B21358">
      <w:pPr>
        <w:pStyle w:val="Prrafodelista"/>
        <w:spacing w:line="240" w:lineRule="auto"/>
        <w:ind w:left="360"/>
        <w:jc w:val="both"/>
        <w:rPr>
          <w:rFonts w:ascii="Calibri" w:hAnsi="Calibri" w:cs="Calibri"/>
          <w:b/>
        </w:rPr>
      </w:pPr>
      <w:r>
        <w:rPr>
          <w:rFonts w:ascii="Calibri" w:hAnsi="Calibri" w:cs="Calibri"/>
          <w:b/>
        </w:rPr>
        <w:t>X</w:t>
      </w:r>
      <w:r w:rsidR="000C229F">
        <w:rPr>
          <w:rFonts w:ascii="Calibri" w:hAnsi="Calibri" w:cs="Calibri"/>
          <w:b/>
        </w:rPr>
        <w:t>I</w:t>
      </w:r>
      <w:r>
        <w:rPr>
          <w:rFonts w:ascii="Calibri" w:hAnsi="Calibri" w:cs="Calibri"/>
          <w:b/>
        </w:rPr>
        <w:t>.-</w:t>
      </w:r>
      <w:r w:rsidRPr="00C65B5C">
        <w:rPr>
          <w:rFonts w:ascii="Calibri" w:hAnsi="Calibri" w:cs="Calibri"/>
          <w:b/>
        </w:rPr>
        <w:t>SUSCRIPCIÒN Y REGISTRO DEL CONTRATO</w:t>
      </w:r>
    </w:p>
    <w:p w:rsidR="00B21358" w:rsidRPr="00C65B5C" w:rsidRDefault="00B21358" w:rsidP="00B21358">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B21358" w:rsidRPr="00C65B5C" w:rsidRDefault="00B21358" w:rsidP="00B21358">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B21358" w:rsidRPr="007B7848" w:rsidRDefault="00B21358" w:rsidP="00B21358">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B21358" w:rsidRPr="00C65B5C" w:rsidRDefault="00B21358" w:rsidP="00B21358">
      <w:pPr>
        <w:pStyle w:val="Prrafodelista"/>
        <w:numPr>
          <w:ilvl w:val="0"/>
          <w:numId w:val="31"/>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B21358" w:rsidRPr="00C65B5C" w:rsidRDefault="00B21358" w:rsidP="00B21358">
      <w:pPr>
        <w:pStyle w:val="Prrafodelista"/>
        <w:numPr>
          <w:ilvl w:val="0"/>
          <w:numId w:val="31"/>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Pr>
          <w:rFonts w:ascii="Calibri" w:hAnsi="Calibri" w:cs="Calibri"/>
        </w:rPr>
        <w:t xml:space="preserve"> de Trabajo, Capacitaciones, etc</w:t>
      </w:r>
      <w:r w:rsidRPr="00C65B5C">
        <w:rPr>
          <w:rFonts w:ascii="Calibri" w:hAnsi="Calibri" w:cs="Calibri"/>
        </w:rPr>
        <w:t>.</w:t>
      </w:r>
    </w:p>
    <w:p w:rsidR="00B21358" w:rsidRPr="00C65B5C" w:rsidRDefault="00B21358" w:rsidP="00B21358">
      <w:pPr>
        <w:pStyle w:val="Prrafodelista"/>
        <w:numPr>
          <w:ilvl w:val="0"/>
          <w:numId w:val="31"/>
        </w:numPr>
        <w:spacing w:line="240" w:lineRule="auto"/>
        <w:jc w:val="both"/>
        <w:rPr>
          <w:rFonts w:ascii="Calibri" w:hAnsi="Calibri" w:cs="Calibri"/>
          <w:b/>
        </w:rPr>
      </w:pPr>
      <w:r w:rsidRPr="00C65B5C">
        <w:rPr>
          <w:rFonts w:ascii="Calibri" w:hAnsi="Calibri" w:cs="Calibri"/>
        </w:rPr>
        <w:t>Dos fotos a color fondo blanco en tamaño carnet.</w:t>
      </w:r>
    </w:p>
    <w:p w:rsidR="00B21358" w:rsidRDefault="00B21358" w:rsidP="00B21358">
      <w:pPr>
        <w:pStyle w:val="Prrafodelista"/>
        <w:spacing w:line="240" w:lineRule="auto"/>
        <w:ind w:left="1776"/>
        <w:jc w:val="both"/>
        <w:rPr>
          <w:rFonts w:ascii="Calibri" w:hAnsi="Calibri" w:cs="Calibri"/>
        </w:rPr>
      </w:pPr>
      <w:r w:rsidRPr="00C65B5C">
        <w:rPr>
          <w:rFonts w:ascii="Calibri" w:hAnsi="Calibri" w:cs="Calibri"/>
        </w:rPr>
        <w:lastRenderedPageBreak/>
        <w:t>Para lo cual cuenta con un plazo perentorio de cinco (5) días hábiles a partir del día siguiente de la publicación de los resultados finales.</w:t>
      </w:r>
    </w:p>
    <w:p w:rsidR="00B21358" w:rsidRPr="007B7848" w:rsidRDefault="00B21358" w:rsidP="00B21358">
      <w:pPr>
        <w:spacing w:line="240" w:lineRule="auto"/>
        <w:jc w:val="both"/>
        <w:rPr>
          <w:rFonts w:ascii="Calibri" w:hAnsi="Calibri" w:cs="Calibri"/>
          <w:b/>
        </w:rPr>
      </w:pPr>
    </w:p>
    <w:p w:rsidR="00B21358" w:rsidRDefault="00B21358" w:rsidP="00B21358">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Pr>
          <w:rFonts w:ascii="Calibri" w:hAnsi="Calibri" w:cs="Calibri"/>
        </w:rPr>
        <w:t>uelta por el Comité Evaluador</w:t>
      </w:r>
      <w:r w:rsidRPr="00C65B5C">
        <w:rPr>
          <w:rFonts w:ascii="Calibri" w:hAnsi="Calibri" w:cs="Calibri"/>
        </w:rPr>
        <w:t xml:space="preserve"> para los Concursos Públicos de Méritos  de Contratación Administrativa de Servicios CAS.</w:t>
      </w:r>
    </w:p>
    <w:p w:rsidR="00B21358" w:rsidRPr="00CF32C6" w:rsidRDefault="00B21358" w:rsidP="00B21358">
      <w:pPr>
        <w:tabs>
          <w:tab w:val="left" w:pos="1701"/>
        </w:tabs>
        <w:spacing w:line="240" w:lineRule="auto"/>
        <w:ind w:left="1418"/>
        <w:jc w:val="both"/>
        <w:rPr>
          <w:rFonts w:ascii="Calibri" w:hAnsi="Calibri" w:cs="Calibri"/>
        </w:rPr>
      </w:pPr>
    </w:p>
    <w:p w:rsidR="00B21358" w:rsidRDefault="00B21358" w:rsidP="00B21358">
      <w:pPr>
        <w:spacing w:line="240" w:lineRule="auto"/>
        <w:jc w:val="both"/>
        <w:rPr>
          <w:rFonts w:ascii="Calibri" w:hAnsi="Calibri" w:cs="Calibri"/>
        </w:rPr>
      </w:pPr>
      <w:r w:rsidRPr="00C65B5C">
        <w:rPr>
          <w:rFonts w:ascii="Calibri" w:hAnsi="Calibri" w:cs="Calibri"/>
        </w:rPr>
        <w:t xml:space="preserve">        </w:t>
      </w:r>
      <w:r>
        <w:rPr>
          <w:rFonts w:ascii="Calibri" w:hAnsi="Calibri" w:cs="Calibri"/>
        </w:rPr>
        <w:tab/>
      </w:r>
      <w:r>
        <w:rPr>
          <w:rFonts w:ascii="Calibri" w:hAnsi="Calibri" w:cs="Calibri"/>
        </w:rPr>
        <w:tab/>
        <w:t xml:space="preserve"> El Comité</w:t>
      </w:r>
      <w:r w:rsidRPr="00C65B5C">
        <w:rPr>
          <w:rFonts w:ascii="Calibri" w:hAnsi="Calibri" w:cs="Calibri"/>
        </w:rPr>
        <w:t xml:space="preserve">  </w:t>
      </w:r>
      <w:r>
        <w:rPr>
          <w:rFonts w:ascii="Calibri" w:hAnsi="Calibri" w:cs="Calibri"/>
        </w:rPr>
        <w:t xml:space="preserve">                               </w:t>
      </w:r>
      <w:r w:rsidRPr="00C65B5C">
        <w:rPr>
          <w:rFonts w:ascii="Calibri" w:hAnsi="Calibri" w:cs="Calibri"/>
        </w:rPr>
        <w:t xml:space="preserve">                                </w:t>
      </w:r>
      <w:r>
        <w:rPr>
          <w:rFonts w:ascii="Calibri" w:hAnsi="Calibri" w:cs="Calibri"/>
        </w:rPr>
        <w:tab/>
      </w:r>
      <w:r>
        <w:rPr>
          <w:rFonts w:ascii="Calibri" w:hAnsi="Calibri" w:cs="Calibri"/>
        </w:rPr>
        <w:tab/>
        <w:t xml:space="preserve">        </w:t>
      </w:r>
    </w:p>
    <w:p w:rsidR="00B21358" w:rsidRDefault="00B21358" w:rsidP="00B21358">
      <w:pPr>
        <w:spacing w:line="240" w:lineRule="auto"/>
        <w:jc w:val="both"/>
        <w:rPr>
          <w:rFonts w:ascii="Calibri" w:hAnsi="Calibri" w:cs="Calibri"/>
        </w:rPr>
      </w:pPr>
      <w:r>
        <w:rPr>
          <w:rFonts w:ascii="Calibri" w:hAnsi="Calibri" w:cs="Calibri"/>
        </w:rPr>
        <w:t xml:space="preserve">                                                                                                                               Trujillo, Febrero del 2,019</w:t>
      </w: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Pr="00C65B5C" w:rsidRDefault="00B21358" w:rsidP="00B21358">
      <w:pPr>
        <w:spacing w:line="240" w:lineRule="auto"/>
        <w:ind w:left="3540"/>
        <w:rPr>
          <w:rFonts w:ascii="Calibri" w:hAnsi="Calibri" w:cs="Calibri"/>
          <w:b/>
        </w:rPr>
      </w:pPr>
      <w:r w:rsidRPr="00C65B5C">
        <w:rPr>
          <w:rFonts w:ascii="Calibri" w:hAnsi="Calibri" w:cs="Calibri"/>
          <w:b/>
        </w:rPr>
        <w:t>ANEXO Nº 01</w:t>
      </w:r>
    </w:p>
    <w:p w:rsidR="00B21358" w:rsidRPr="00C65B5C" w:rsidRDefault="00B21358" w:rsidP="00B21358">
      <w:pPr>
        <w:spacing w:line="240" w:lineRule="auto"/>
        <w:jc w:val="center"/>
        <w:rPr>
          <w:rFonts w:ascii="Calibri" w:hAnsi="Calibri" w:cs="Calibri"/>
          <w:b/>
        </w:rPr>
      </w:pPr>
      <w:r w:rsidRPr="00C65B5C">
        <w:rPr>
          <w:rFonts w:ascii="Calibri" w:hAnsi="Calibri" w:cs="Calibri"/>
          <w:b/>
        </w:rPr>
        <w:t>CARTA DE POSTULACION</w:t>
      </w:r>
    </w:p>
    <w:p w:rsidR="00B21358" w:rsidRPr="00C65B5C" w:rsidRDefault="00B21358" w:rsidP="00B21358">
      <w:pPr>
        <w:spacing w:line="240" w:lineRule="auto"/>
        <w:ind w:left="5664"/>
        <w:jc w:val="both"/>
        <w:rPr>
          <w:rFonts w:ascii="Calibri" w:hAnsi="Calibri" w:cs="Calibri"/>
        </w:rPr>
      </w:pPr>
      <w:r>
        <w:rPr>
          <w:rFonts w:ascii="Calibri" w:hAnsi="Calibri" w:cs="Calibri"/>
        </w:rPr>
        <w:t xml:space="preserve">            </w:t>
      </w:r>
      <w:r w:rsidRPr="00C65B5C">
        <w:rPr>
          <w:rFonts w:ascii="Calibri" w:hAnsi="Calibri" w:cs="Calibri"/>
        </w:rPr>
        <w:t xml:space="preserve"> Trujillo,</w:t>
      </w:r>
      <w:r>
        <w:rPr>
          <w:rFonts w:ascii="Calibri" w:hAnsi="Calibri" w:cs="Calibri"/>
        </w:rPr>
        <w:t xml:space="preserve"> Febrero del 2,019</w:t>
      </w:r>
    </w:p>
    <w:p w:rsidR="00B21358" w:rsidRPr="00C65B5C" w:rsidRDefault="00B21358" w:rsidP="00B21358">
      <w:pPr>
        <w:spacing w:line="240" w:lineRule="auto"/>
        <w:jc w:val="both"/>
        <w:rPr>
          <w:rFonts w:ascii="Calibri" w:hAnsi="Calibri" w:cs="Calibri"/>
        </w:rPr>
      </w:pPr>
      <w:r w:rsidRPr="00C65B5C">
        <w:rPr>
          <w:rFonts w:ascii="Calibri" w:hAnsi="Calibri" w:cs="Calibri"/>
        </w:rPr>
        <w:t>Señor:</w:t>
      </w:r>
    </w:p>
    <w:p w:rsidR="00B21358" w:rsidRPr="00C65B5C" w:rsidRDefault="00B21358" w:rsidP="00B21358">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B21358" w:rsidRPr="00C65B5C" w:rsidRDefault="00B21358" w:rsidP="00B21358">
      <w:pPr>
        <w:spacing w:line="240" w:lineRule="auto"/>
        <w:jc w:val="both"/>
        <w:rPr>
          <w:rFonts w:ascii="Calibri" w:hAnsi="Calibri" w:cs="Calibri"/>
        </w:rPr>
      </w:pPr>
      <w:r w:rsidRPr="00C65B5C">
        <w:rPr>
          <w:rFonts w:ascii="Calibri" w:hAnsi="Calibri" w:cs="Calibri"/>
        </w:rPr>
        <w:t xml:space="preserve"> </w:t>
      </w:r>
    </w:p>
    <w:p w:rsidR="00B21358" w:rsidRPr="00C65B5C" w:rsidRDefault="00B21358" w:rsidP="00B21358">
      <w:pPr>
        <w:spacing w:line="240" w:lineRule="auto"/>
        <w:jc w:val="both"/>
        <w:rPr>
          <w:rFonts w:ascii="Calibri" w:hAnsi="Calibri" w:cs="Calibri"/>
        </w:rPr>
      </w:pPr>
      <w:r w:rsidRPr="00C65B5C">
        <w:rPr>
          <w:rFonts w:ascii="Calibri" w:hAnsi="Calibri" w:cs="Calibri"/>
        </w:rPr>
        <w:t>Presente:</w:t>
      </w:r>
    </w:p>
    <w:p w:rsidR="00B21358" w:rsidRDefault="00B21358" w:rsidP="00B21358">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B21358" w:rsidRPr="00C65B5C" w:rsidRDefault="00B21358" w:rsidP="00B21358">
      <w:pPr>
        <w:spacing w:line="240" w:lineRule="auto"/>
        <w:jc w:val="both"/>
        <w:rPr>
          <w:rFonts w:ascii="Calibri" w:hAnsi="Calibri" w:cs="Calibri"/>
        </w:rPr>
      </w:pPr>
      <w:r w:rsidRPr="00C65B5C">
        <w:rPr>
          <w:rFonts w:ascii="Calibri" w:hAnsi="Calibri" w:cs="Calibri"/>
        </w:rPr>
        <w:t>POR LO TANTO:</w:t>
      </w:r>
    </w:p>
    <w:p w:rsidR="00B21358" w:rsidRPr="00C65B5C" w:rsidRDefault="00B21358" w:rsidP="00B21358">
      <w:pPr>
        <w:spacing w:line="240" w:lineRule="auto"/>
        <w:jc w:val="both"/>
        <w:rPr>
          <w:rFonts w:ascii="Calibri" w:hAnsi="Calibri" w:cs="Calibri"/>
        </w:rPr>
      </w:pPr>
      <w:r w:rsidRPr="00C65B5C">
        <w:rPr>
          <w:rFonts w:ascii="Calibri" w:hAnsi="Calibri" w:cs="Calibri"/>
        </w:rPr>
        <w:t>Señor, agradeceré acceder a mi petición.</w:t>
      </w:r>
    </w:p>
    <w:p w:rsidR="00B21358" w:rsidRPr="00C65B5C" w:rsidRDefault="00B21358" w:rsidP="00B21358">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9</w:t>
      </w:r>
    </w:p>
    <w:p w:rsidR="00B21358" w:rsidRPr="00C65B5C" w:rsidRDefault="00B21358" w:rsidP="00B21358">
      <w:pPr>
        <w:spacing w:line="240" w:lineRule="auto"/>
        <w:jc w:val="both"/>
        <w:rPr>
          <w:rFonts w:ascii="Calibri" w:hAnsi="Calibri" w:cs="Calibri"/>
        </w:rPr>
      </w:pPr>
    </w:p>
    <w:p w:rsidR="00B21358" w:rsidRPr="00C65B5C" w:rsidRDefault="00B21358" w:rsidP="00B21358">
      <w:pPr>
        <w:spacing w:line="240" w:lineRule="auto"/>
        <w:jc w:val="both"/>
        <w:rPr>
          <w:rFonts w:ascii="Calibri" w:hAnsi="Calibri" w:cs="Calibri"/>
        </w:rPr>
      </w:pPr>
      <w:r w:rsidRPr="00C65B5C">
        <w:rPr>
          <w:rFonts w:ascii="Calibri" w:hAnsi="Calibri" w:cs="Calibri"/>
        </w:rPr>
        <w:t>…………………………………………………                               Huella Digital</w:t>
      </w:r>
    </w:p>
    <w:p w:rsidR="00B21358" w:rsidRDefault="00B21358" w:rsidP="00B21358">
      <w:pPr>
        <w:spacing w:line="240" w:lineRule="auto"/>
        <w:ind w:firstLine="708"/>
        <w:jc w:val="both"/>
        <w:rPr>
          <w:rFonts w:ascii="Calibri" w:hAnsi="Calibri" w:cs="Calibri"/>
        </w:rPr>
      </w:pPr>
      <w:r w:rsidRPr="00C65B5C">
        <w:rPr>
          <w:rFonts w:ascii="Calibri" w:hAnsi="Calibri" w:cs="Calibri"/>
        </w:rPr>
        <w:t>FIRMA</w:t>
      </w:r>
    </w:p>
    <w:p w:rsidR="00B21358" w:rsidRPr="00C65B5C" w:rsidRDefault="00B21358" w:rsidP="00B21358">
      <w:pPr>
        <w:spacing w:line="240" w:lineRule="auto"/>
        <w:ind w:firstLine="708"/>
        <w:jc w:val="both"/>
        <w:rPr>
          <w:rFonts w:ascii="Calibri" w:hAnsi="Calibri" w:cs="Calibri"/>
        </w:rPr>
      </w:pPr>
    </w:p>
    <w:p w:rsidR="00B21358" w:rsidRDefault="00B21358" w:rsidP="00B21358">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B21358" w:rsidRDefault="00B21358" w:rsidP="00B21358">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B21358" w:rsidRDefault="00B21358" w:rsidP="00B21358">
      <w:pPr>
        <w:spacing w:line="240" w:lineRule="auto"/>
        <w:jc w:val="both"/>
        <w:rPr>
          <w:rFonts w:ascii="Calibri" w:hAnsi="Calibri" w:cs="Calibri"/>
        </w:rPr>
      </w:pPr>
    </w:p>
    <w:p w:rsidR="00875B8F" w:rsidRDefault="00875B8F" w:rsidP="00B21358">
      <w:pPr>
        <w:spacing w:line="240" w:lineRule="auto"/>
        <w:jc w:val="both"/>
        <w:rPr>
          <w:rFonts w:ascii="Calibri" w:hAnsi="Calibri" w:cs="Calibri"/>
        </w:rPr>
      </w:pPr>
    </w:p>
    <w:p w:rsidR="00875B8F" w:rsidRDefault="00875B8F" w:rsidP="00B21358">
      <w:pPr>
        <w:spacing w:line="240" w:lineRule="auto"/>
        <w:jc w:val="both"/>
        <w:rPr>
          <w:rFonts w:ascii="Calibri" w:hAnsi="Calibri" w:cs="Calibri"/>
        </w:rPr>
      </w:pPr>
    </w:p>
    <w:p w:rsidR="00B21358" w:rsidRPr="00D05F78" w:rsidRDefault="00B21358" w:rsidP="00B21358">
      <w:pPr>
        <w:spacing w:line="240" w:lineRule="auto"/>
        <w:ind w:left="2832" w:firstLine="708"/>
        <w:rPr>
          <w:rFonts w:ascii="Calibri" w:hAnsi="Calibri" w:cs="Calibri"/>
          <w:b/>
          <w:u w:val="single"/>
        </w:rPr>
      </w:pPr>
      <w:r w:rsidRPr="00EA27D2">
        <w:rPr>
          <w:rFonts w:ascii="Calibri" w:hAnsi="Calibri" w:cs="Calibri"/>
          <w:b/>
          <w:u w:val="single"/>
        </w:rPr>
        <w:lastRenderedPageBreak/>
        <w:t>ANEXO N° 02</w:t>
      </w:r>
    </w:p>
    <w:p w:rsidR="00B21358" w:rsidRPr="00C65B5C" w:rsidRDefault="00B21358" w:rsidP="00B21358">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B21358" w:rsidRPr="00C65B5C" w:rsidRDefault="00940681" w:rsidP="00B21358">
      <w:pPr>
        <w:widowControl w:val="0"/>
        <w:overflowPunct w:val="0"/>
        <w:autoSpaceDE w:val="0"/>
        <w:autoSpaceDN w:val="0"/>
        <w:adjustRightInd w:val="0"/>
        <w:spacing w:after="0" w:line="240" w:lineRule="auto"/>
        <w:jc w:val="both"/>
        <w:rPr>
          <w:rFonts w:ascii="Calibri" w:hAnsi="Calibri" w:cs="Calibri"/>
        </w:rPr>
      </w:pPr>
      <w:r>
        <w:rPr>
          <w:rFonts w:ascii="Calibri" w:hAnsi="Calibri" w:cs="Calibri"/>
          <w:b/>
          <w:bCs/>
        </w:rPr>
        <w:t>SEÑOR PRESIDENTE DEL COMITÉ</w:t>
      </w:r>
      <w:r w:rsidR="00B21358" w:rsidRPr="00C65B5C">
        <w:rPr>
          <w:rFonts w:ascii="Calibri" w:hAnsi="Calibri" w:cs="Calibri"/>
          <w:b/>
          <w:bCs/>
        </w:rPr>
        <w:t xml:space="preserve"> </w:t>
      </w:r>
      <w:bookmarkStart w:id="0" w:name="_GoBack"/>
      <w:bookmarkEnd w:id="0"/>
      <w:r w:rsidR="00B21358" w:rsidRPr="00C65B5C">
        <w:rPr>
          <w:rFonts w:ascii="Calibri" w:hAnsi="Calibri" w:cs="Calibri"/>
          <w:b/>
          <w:bCs/>
        </w:rPr>
        <w:t>DE CONCURSOS PÚBLICOS DE MERITOS – SAIMT.-</w:t>
      </w:r>
      <w:r w:rsidR="00B21358" w:rsidRPr="00C65B5C">
        <w:rPr>
          <w:rFonts w:ascii="Calibri" w:hAnsi="Calibri" w:cs="Calibri"/>
          <w:noProof/>
        </w:rPr>
        <mc:AlternateContent>
          <mc:Choice Requires="wps">
            <w:drawing>
              <wp:anchor distT="0" distB="0" distL="114300" distR="114300" simplePos="0" relativeHeight="251659264" behindDoc="1" locked="0" layoutInCell="0" allowOverlap="1" wp14:anchorId="20A8FDA6" wp14:editId="0E179044">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F6EB"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00B21358" w:rsidRPr="00C65B5C">
        <w:rPr>
          <w:rFonts w:ascii="Calibri" w:hAnsi="Calibri" w:cs="Calibri"/>
          <w:noProof/>
        </w:rPr>
        <mc:AlternateContent>
          <mc:Choice Requires="wps">
            <w:drawing>
              <wp:anchor distT="0" distB="0" distL="114300" distR="114300" simplePos="0" relativeHeight="251660288" behindDoc="1" locked="0" layoutInCell="0" allowOverlap="1" wp14:anchorId="390634B4" wp14:editId="3E20B97A">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0F00"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00B21358" w:rsidRPr="00C65B5C">
        <w:rPr>
          <w:rFonts w:ascii="Calibri" w:hAnsi="Calibri" w:cs="Calibri"/>
          <w:noProof/>
        </w:rPr>
        <mc:AlternateContent>
          <mc:Choice Requires="wps">
            <w:drawing>
              <wp:anchor distT="0" distB="0" distL="114300" distR="114300" simplePos="0" relativeHeight="251661312" behindDoc="1" locked="0" layoutInCell="0" allowOverlap="1" wp14:anchorId="0878603B" wp14:editId="0D1061EC">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9831A"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B21358" w:rsidRPr="00C65B5C" w:rsidRDefault="00B21358" w:rsidP="00B21358">
      <w:pPr>
        <w:widowControl w:val="0"/>
        <w:autoSpaceDE w:val="0"/>
        <w:autoSpaceDN w:val="0"/>
        <w:adjustRightInd w:val="0"/>
        <w:spacing w:after="0" w:line="240" w:lineRule="auto"/>
        <w:jc w:val="both"/>
        <w:rPr>
          <w:rFonts w:ascii="Calibri" w:hAnsi="Calibri" w:cs="Calibri"/>
        </w:rPr>
      </w:pPr>
    </w:p>
    <w:p w:rsidR="00B21358" w:rsidRDefault="00B21358" w:rsidP="00B21358">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B21358" w:rsidRPr="00C65B5C" w:rsidRDefault="00B21358" w:rsidP="00B21358">
      <w:pPr>
        <w:widowControl w:val="0"/>
        <w:autoSpaceDE w:val="0"/>
        <w:autoSpaceDN w:val="0"/>
        <w:adjustRightInd w:val="0"/>
        <w:spacing w:after="0" w:line="240" w:lineRule="auto"/>
        <w:ind w:left="60"/>
        <w:jc w:val="both"/>
        <w:rPr>
          <w:rFonts w:ascii="Calibri" w:hAnsi="Calibri" w:cs="Calibri"/>
        </w:rPr>
      </w:pPr>
    </w:p>
    <w:p w:rsidR="00B21358" w:rsidRPr="00C65B5C" w:rsidRDefault="00B21358" w:rsidP="00B21358">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2336" behindDoc="1" locked="0" layoutInCell="0" allowOverlap="1" wp14:anchorId="48894DD6" wp14:editId="567BDFEF">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FE295"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B21358" w:rsidRDefault="00B21358" w:rsidP="00B21358">
      <w:pPr>
        <w:widowControl w:val="0"/>
        <w:autoSpaceDE w:val="0"/>
        <w:autoSpaceDN w:val="0"/>
        <w:adjustRightInd w:val="0"/>
        <w:spacing w:after="0" w:line="240" w:lineRule="auto"/>
        <w:jc w:val="both"/>
        <w:rPr>
          <w:rFonts w:ascii="Calibri" w:hAnsi="Calibri" w:cs="Calibri"/>
          <w:b/>
          <w:bCs/>
        </w:rPr>
      </w:pPr>
    </w:p>
    <w:p w:rsidR="00B21358" w:rsidRPr="00C65B5C" w:rsidRDefault="00B21358" w:rsidP="00B21358">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B21358" w:rsidRPr="00C65B5C" w:rsidRDefault="00B21358" w:rsidP="00B21358">
      <w:pPr>
        <w:widowControl w:val="0"/>
        <w:autoSpaceDE w:val="0"/>
        <w:autoSpaceDN w:val="0"/>
        <w:adjustRightInd w:val="0"/>
        <w:spacing w:after="0" w:line="240" w:lineRule="auto"/>
        <w:jc w:val="both"/>
        <w:rPr>
          <w:rFonts w:ascii="Calibri" w:hAnsi="Calibri" w:cs="Calibri"/>
        </w:rPr>
      </w:pPr>
    </w:p>
    <w:p w:rsidR="00B21358" w:rsidRPr="00C65B5C" w:rsidRDefault="00B21358" w:rsidP="00B21358">
      <w:pPr>
        <w:widowControl w:val="0"/>
        <w:numPr>
          <w:ilvl w:val="0"/>
          <w:numId w:val="21"/>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B21358" w:rsidRPr="00C65B5C" w:rsidRDefault="00B21358" w:rsidP="00B21358">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B21358" w:rsidRPr="00C65B5C" w:rsidRDefault="00B21358" w:rsidP="00B21358">
      <w:pPr>
        <w:widowControl w:val="0"/>
        <w:autoSpaceDE w:val="0"/>
        <w:autoSpaceDN w:val="0"/>
        <w:adjustRightInd w:val="0"/>
        <w:spacing w:after="0" w:line="240" w:lineRule="auto"/>
        <w:jc w:val="both"/>
        <w:rPr>
          <w:rFonts w:ascii="Calibri" w:hAnsi="Calibri" w:cs="Calibri"/>
          <w:bCs/>
        </w:rPr>
      </w:pPr>
    </w:p>
    <w:p w:rsidR="00B21358" w:rsidRPr="00C65B5C" w:rsidRDefault="00B21358" w:rsidP="00B21358">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B21358" w:rsidRPr="00C65B5C" w:rsidRDefault="00B21358" w:rsidP="00B21358">
      <w:pPr>
        <w:widowControl w:val="0"/>
        <w:autoSpaceDE w:val="0"/>
        <w:autoSpaceDN w:val="0"/>
        <w:adjustRightInd w:val="0"/>
        <w:spacing w:after="0" w:line="240" w:lineRule="auto"/>
        <w:jc w:val="both"/>
        <w:rPr>
          <w:rFonts w:ascii="Calibri" w:hAnsi="Calibri" w:cs="Calibri"/>
          <w:bCs/>
        </w:rPr>
      </w:pPr>
    </w:p>
    <w:p w:rsidR="00B21358" w:rsidRPr="00C65B5C" w:rsidRDefault="00B21358" w:rsidP="00B21358">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B21358" w:rsidRPr="00C65B5C" w:rsidRDefault="00B21358" w:rsidP="00B21358">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B21358" w:rsidRPr="00C65B5C" w:rsidRDefault="00B21358" w:rsidP="00B21358">
      <w:pPr>
        <w:widowControl w:val="0"/>
        <w:autoSpaceDE w:val="0"/>
        <w:autoSpaceDN w:val="0"/>
        <w:adjustRightInd w:val="0"/>
        <w:spacing w:after="0" w:line="240" w:lineRule="auto"/>
        <w:jc w:val="both"/>
        <w:rPr>
          <w:rFonts w:ascii="Calibri" w:hAnsi="Calibri" w:cs="Calibri"/>
          <w:bCs/>
        </w:rPr>
      </w:pPr>
    </w:p>
    <w:p w:rsidR="00B21358" w:rsidRPr="00875B8F" w:rsidRDefault="00B21358" w:rsidP="00875B8F">
      <w:pPr>
        <w:pStyle w:val="Prrafodelista"/>
        <w:widowControl w:val="0"/>
        <w:numPr>
          <w:ilvl w:val="0"/>
          <w:numId w:val="21"/>
        </w:numPr>
        <w:overflowPunct w:val="0"/>
        <w:autoSpaceDE w:val="0"/>
        <w:autoSpaceDN w:val="0"/>
        <w:adjustRightInd w:val="0"/>
        <w:spacing w:after="0" w:line="240" w:lineRule="auto"/>
        <w:jc w:val="both"/>
        <w:rPr>
          <w:rFonts w:ascii="Calibri" w:hAnsi="Calibri" w:cs="Calibri"/>
          <w:bCs/>
        </w:rPr>
      </w:pPr>
      <w:r w:rsidRPr="00875B8F">
        <w:rPr>
          <w:rFonts w:ascii="Calibri" w:hAnsi="Calibri" w:cs="Calibri"/>
          <w:bCs/>
        </w:rPr>
        <w:t>No estar  en el REGISTRO  DE DEUDORES ALIMENTARIOS MOROSOS - REDAM</w:t>
      </w:r>
    </w:p>
    <w:p w:rsidR="00B21358" w:rsidRPr="00C65B5C" w:rsidRDefault="00B21358" w:rsidP="00B21358">
      <w:pPr>
        <w:widowControl w:val="0"/>
        <w:autoSpaceDE w:val="0"/>
        <w:autoSpaceDN w:val="0"/>
        <w:adjustRightInd w:val="0"/>
        <w:spacing w:after="0" w:line="240" w:lineRule="auto"/>
        <w:jc w:val="both"/>
        <w:rPr>
          <w:rFonts w:ascii="Calibri" w:hAnsi="Calibri" w:cs="Calibri"/>
          <w:bCs/>
        </w:rPr>
      </w:pPr>
    </w:p>
    <w:p w:rsidR="00B21358" w:rsidRPr="00C65B5C" w:rsidRDefault="00B21358" w:rsidP="00875B8F">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B21358" w:rsidRPr="00C65B5C" w:rsidRDefault="00B21358" w:rsidP="00B21358">
      <w:pPr>
        <w:widowControl w:val="0"/>
        <w:autoSpaceDE w:val="0"/>
        <w:autoSpaceDN w:val="0"/>
        <w:adjustRightInd w:val="0"/>
        <w:spacing w:after="0" w:line="240" w:lineRule="auto"/>
        <w:jc w:val="both"/>
        <w:rPr>
          <w:rFonts w:ascii="Calibri" w:hAnsi="Calibri" w:cs="Calibri"/>
          <w:bCs/>
        </w:rPr>
      </w:pPr>
    </w:p>
    <w:p w:rsidR="00B21358" w:rsidRPr="00C65B5C" w:rsidRDefault="00B21358" w:rsidP="00875B8F">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B21358" w:rsidRPr="00C65B5C" w:rsidRDefault="00B21358" w:rsidP="00B21358">
      <w:pPr>
        <w:widowControl w:val="0"/>
        <w:autoSpaceDE w:val="0"/>
        <w:autoSpaceDN w:val="0"/>
        <w:adjustRightInd w:val="0"/>
        <w:spacing w:after="0" w:line="240" w:lineRule="auto"/>
        <w:jc w:val="both"/>
        <w:rPr>
          <w:rFonts w:ascii="Calibri" w:hAnsi="Calibri" w:cs="Calibri"/>
          <w:bCs/>
        </w:rPr>
      </w:pPr>
    </w:p>
    <w:p w:rsidR="00B21358" w:rsidRPr="00C65B5C" w:rsidRDefault="00B21358" w:rsidP="00875B8F">
      <w:pPr>
        <w:widowControl w:val="0"/>
        <w:numPr>
          <w:ilvl w:val="0"/>
          <w:numId w:val="2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B21358" w:rsidRPr="00C65B5C" w:rsidRDefault="00B21358" w:rsidP="00B21358">
      <w:pPr>
        <w:widowControl w:val="0"/>
        <w:autoSpaceDE w:val="0"/>
        <w:autoSpaceDN w:val="0"/>
        <w:adjustRightInd w:val="0"/>
        <w:spacing w:after="0" w:line="240" w:lineRule="auto"/>
        <w:jc w:val="both"/>
        <w:rPr>
          <w:rFonts w:ascii="Calibri" w:hAnsi="Calibri" w:cs="Calibri"/>
        </w:rPr>
      </w:pPr>
    </w:p>
    <w:p w:rsidR="00B21358" w:rsidRPr="00D05F78" w:rsidRDefault="00B21358" w:rsidP="00B21358">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B21358" w:rsidRPr="00C65B5C" w:rsidRDefault="00B21358" w:rsidP="00B21358">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B21358" w:rsidRDefault="00B21358" w:rsidP="00B21358">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E865B0">
        <w:rPr>
          <w:rFonts w:ascii="Calibri" w:hAnsi="Calibri" w:cs="Calibri"/>
          <w:b/>
          <w:bCs/>
        </w:rPr>
        <w:t xml:space="preserve">             </w:t>
      </w:r>
      <w:r w:rsidRPr="00C65B5C">
        <w:rPr>
          <w:rFonts w:ascii="Calibri" w:hAnsi="Calibri" w:cs="Calibri"/>
          <w:b/>
          <w:bCs/>
        </w:rPr>
        <w:t>Trujillo</w:t>
      </w:r>
      <w:r>
        <w:rPr>
          <w:rFonts w:ascii="Calibri" w:hAnsi="Calibri" w:cs="Calibri"/>
          <w:b/>
          <w:bCs/>
        </w:rPr>
        <w:t xml:space="preserve"> ____de _________ del 2019</w:t>
      </w:r>
    </w:p>
    <w:p w:rsidR="00B21358" w:rsidRDefault="00B21358" w:rsidP="00B2135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B21358" w:rsidRDefault="00B21358" w:rsidP="00B21358">
      <w:pPr>
        <w:widowControl w:val="0"/>
        <w:autoSpaceDE w:val="0"/>
        <w:autoSpaceDN w:val="0"/>
        <w:adjustRightInd w:val="0"/>
        <w:spacing w:after="0" w:line="240" w:lineRule="auto"/>
        <w:jc w:val="both"/>
        <w:rPr>
          <w:rFonts w:ascii="Calibri" w:hAnsi="Calibri" w:cs="Calibri"/>
        </w:rPr>
      </w:pPr>
    </w:p>
    <w:p w:rsidR="00B21358" w:rsidRPr="00D05F78" w:rsidRDefault="00B21358" w:rsidP="00B21358">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694AC1D1" wp14:editId="73FA61A3">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7114F"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B21358" w:rsidRPr="00345E1A" w:rsidRDefault="00B21358" w:rsidP="00B21358">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B21358" w:rsidRPr="00C65B5C" w:rsidRDefault="00B21358" w:rsidP="00B21358">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B21358" w:rsidRPr="00C65B5C" w:rsidRDefault="00B21358" w:rsidP="00B21358">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B21358" w:rsidRPr="00345E1A" w:rsidRDefault="00B21358" w:rsidP="00B21358">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B21358" w:rsidRPr="00E26204" w:rsidRDefault="00B21358" w:rsidP="00B21358">
      <w:pPr>
        <w:pStyle w:val="Prrafodelista"/>
        <w:jc w:val="both"/>
        <w:rPr>
          <w:rFonts w:cstheme="minorHAnsi"/>
        </w:rPr>
      </w:pPr>
    </w:p>
    <w:p w:rsidR="00B21358" w:rsidRPr="00E26204" w:rsidRDefault="00B21358" w:rsidP="00B21358">
      <w:pPr>
        <w:pStyle w:val="Prrafodelista"/>
        <w:ind w:left="2340"/>
        <w:jc w:val="both"/>
        <w:rPr>
          <w:rFonts w:cstheme="minorHAnsi"/>
        </w:rPr>
      </w:pPr>
    </w:p>
    <w:p w:rsidR="00B21358" w:rsidRPr="00E26204" w:rsidRDefault="00B21358" w:rsidP="00B21358">
      <w:pPr>
        <w:ind w:left="6372"/>
        <w:jc w:val="both"/>
        <w:rPr>
          <w:rFonts w:cstheme="minorHAnsi"/>
        </w:rPr>
      </w:pPr>
    </w:p>
    <w:p w:rsidR="00ED02DA" w:rsidRPr="00E26204" w:rsidRDefault="00ED02DA" w:rsidP="00D16611">
      <w:pPr>
        <w:pStyle w:val="Prrafodelista"/>
        <w:jc w:val="both"/>
        <w:rPr>
          <w:rFonts w:cstheme="minorHAnsi"/>
          <w:b/>
        </w:rPr>
      </w:pPr>
    </w:p>
    <w:sectPr w:rsidR="00ED02DA" w:rsidRPr="00E26204"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F20" w:rsidRDefault="001B3F20" w:rsidP="00960D5B">
      <w:pPr>
        <w:spacing w:after="0" w:line="240" w:lineRule="auto"/>
      </w:pPr>
      <w:r>
        <w:separator/>
      </w:r>
    </w:p>
  </w:endnote>
  <w:endnote w:type="continuationSeparator" w:id="0">
    <w:p w:rsidR="001B3F20" w:rsidRDefault="001B3F20"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F20" w:rsidRDefault="001B3F20" w:rsidP="00960D5B">
      <w:pPr>
        <w:spacing w:after="0" w:line="240" w:lineRule="auto"/>
      </w:pPr>
      <w:r>
        <w:separator/>
      </w:r>
    </w:p>
  </w:footnote>
  <w:footnote w:type="continuationSeparator" w:id="0">
    <w:p w:rsidR="001B3F20" w:rsidRDefault="001B3F20"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6">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7">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1">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5">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8">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9">
    <w:nsid w:val="755E7095"/>
    <w:multiLevelType w:val="hybridMultilevel"/>
    <w:tmpl w:val="8C646B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1">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26"/>
  </w:num>
  <w:num w:numId="3">
    <w:abstractNumId w:val="31"/>
  </w:num>
  <w:num w:numId="4">
    <w:abstractNumId w:val="13"/>
  </w:num>
  <w:num w:numId="5">
    <w:abstractNumId w:val="29"/>
  </w:num>
  <w:num w:numId="6">
    <w:abstractNumId w:val="20"/>
  </w:num>
  <w:num w:numId="7">
    <w:abstractNumId w:val="6"/>
  </w:num>
  <w:num w:numId="8">
    <w:abstractNumId w:val="7"/>
  </w:num>
  <w:num w:numId="9">
    <w:abstractNumId w:val="2"/>
  </w:num>
  <w:num w:numId="10">
    <w:abstractNumId w:val="15"/>
  </w:num>
  <w:num w:numId="11">
    <w:abstractNumId w:val="10"/>
  </w:num>
  <w:num w:numId="12">
    <w:abstractNumId w:val="17"/>
  </w:num>
  <w:num w:numId="13">
    <w:abstractNumId w:val="8"/>
  </w:num>
  <w:num w:numId="14">
    <w:abstractNumId w:val="18"/>
  </w:num>
  <w:num w:numId="15">
    <w:abstractNumId w:val="0"/>
  </w:num>
  <w:num w:numId="16">
    <w:abstractNumId w:val="23"/>
  </w:num>
  <w:num w:numId="17">
    <w:abstractNumId w:val="4"/>
  </w:num>
  <w:num w:numId="18">
    <w:abstractNumId w:val="1"/>
  </w:num>
  <w:num w:numId="19">
    <w:abstractNumId w:val="12"/>
  </w:num>
  <w:num w:numId="20">
    <w:abstractNumId w:val="16"/>
  </w:num>
  <w:num w:numId="21">
    <w:abstractNumId w:val="19"/>
  </w:num>
  <w:num w:numId="22">
    <w:abstractNumId w:val="24"/>
  </w:num>
  <w:num w:numId="23">
    <w:abstractNumId w:val="21"/>
  </w:num>
  <w:num w:numId="24">
    <w:abstractNumId w:val="28"/>
  </w:num>
  <w:num w:numId="25">
    <w:abstractNumId w:val="27"/>
  </w:num>
  <w:num w:numId="26">
    <w:abstractNumId w:val="30"/>
  </w:num>
  <w:num w:numId="27">
    <w:abstractNumId w:val="11"/>
  </w:num>
  <w:num w:numId="28">
    <w:abstractNumId w:val="3"/>
  </w:num>
  <w:num w:numId="29">
    <w:abstractNumId w:val="5"/>
  </w:num>
  <w:num w:numId="30">
    <w:abstractNumId w:val="25"/>
  </w:num>
  <w:num w:numId="31">
    <w:abstractNumId w:val="1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46A52"/>
    <w:rsid w:val="00067CE8"/>
    <w:rsid w:val="000B2B89"/>
    <w:rsid w:val="000B5D3A"/>
    <w:rsid w:val="000B673D"/>
    <w:rsid w:val="000C1A81"/>
    <w:rsid w:val="000C229F"/>
    <w:rsid w:val="000D4AF9"/>
    <w:rsid w:val="001118E2"/>
    <w:rsid w:val="00124475"/>
    <w:rsid w:val="0015365B"/>
    <w:rsid w:val="0017055B"/>
    <w:rsid w:val="001A4D0F"/>
    <w:rsid w:val="001B3F20"/>
    <w:rsid w:val="001C4DF2"/>
    <w:rsid w:val="001E1AB6"/>
    <w:rsid w:val="001E7C7B"/>
    <w:rsid w:val="001F29BE"/>
    <w:rsid w:val="001F4B85"/>
    <w:rsid w:val="00204D8C"/>
    <w:rsid w:val="00204DE5"/>
    <w:rsid w:val="00225E58"/>
    <w:rsid w:val="00235B59"/>
    <w:rsid w:val="0024589D"/>
    <w:rsid w:val="00276805"/>
    <w:rsid w:val="0029095D"/>
    <w:rsid w:val="002965FD"/>
    <w:rsid w:val="002A23B9"/>
    <w:rsid w:val="002B689D"/>
    <w:rsid w:val="00313ACD"/>
    <w:rsid w:val="003224F6"/>
    <w:rsid w:val="003830C4"/>
    <w:rsid w:val="003B46F2"/>
    <w:rsid w:val="003B5199"/>
    <w:rsid w:val="00433595"/>
    <w:rsid w:val="00437862"/>
    <w:rsid w:val="00446A96"/>
    <w:rsid w:val="0046076A"/>
    <w:rsid w:val="00471573"/>
    <w:rsid w:val="00471DD6"/>
    <w:rsid w:val="00511E7F"/>
    <w:rsid w:val="0051772F"/>
    <w:rsid w:val="00533CEE"/>
    <w:rsid w:val="00572308"/>
    <w:rsid w:val="005A0316"/>
    <w:rsid w:val="005B2F3F"/>
    <w:rsid w:val="005D7D25"/>
    <w:rsid w:val="005F0987"/>
    <w:rsid w:val="006109B9"/>
    <w:rsid w:val="00630457"/>
    <w:rsid w:val="00632E65"/>
    <w:rsid w:val="006412A4"/>
    <w:rsid w:val="006464F2"/>
    <w:rsid w:val="006614DD"/>
    <w:rsid w:val="00665F84"/>
    <w:rsid w:val="006A7039"/>
    <w:rsid w:val="006A712C"/>
    <w:rsid w:val="006C3081"/>
    <w:rsid w:val="007139BB"/>
    <w:rsid w:val="00742F19"/>
    <w:rsid w:val="007433B0"/>
    <w:rsid w:val="007526BF"/>
    <w:rsid w:val="00752DE1"/>
    <w:rsid w:val="007A54E7"/>
    <w:rsid w:val="007D2D56"/>
    <w:rsid w:val="007E00FB"/>
    <w:rsid w:val="007F0075"/>
    <w:rsid w:val="00852CB5"/>
    <w:rsid w:val="00857831"/>
    <w:rsid w:val="00865643"/>
    <w:rsid w:val="0086799C"/>
    <w:rsid w:val="00870744"/>
    <w:rsid w:val="00874447"/>
    <w:rsid w:val="00875B8F"/>
    <w:rsid w:val="008819EE"/>
    <w:rsid w:val="008A462C"/>
    <w:rsid w:val="008C3398"/>
    <w:rsid w:val="008E26C5"/>
    <w:rsid w:val="00940681"/>
    <w:rsid w:val="00960D5B"/>
    <w:rsid w:val="00981055"/>
    <w:rsid w:val="009B0F37"/>
    <w:rsid w:val="009B2DB5"/>
    <w:rsid w:val="009D3062"/>
    <w:rsid w:val="009E1FDC"/>
    <w:rsid w:val="00A4526C"/>
    <w:rsid w:val="00A54FCB"/>
    <w:rsid w:val="00A9769F"/>
    <w:rsid w:val="00AB0A6C"/>
    <w:rsid w:val="00B1293D"/>
    <w:rsid w:val="00B140D2"/>
    <w:rsid w:val="00B21358"/>
    <w:rsid w:val="00BB47B9"/>
    <w:rsid w:val="00C146D0"/>
    <w:rsid w:val="00C365F6"/>
    <w:rsid w:val="00C431AF"/>
    <w:rsid w:val="00C47035"/>
    <w:rsid w:val="00C86B9C"/>
    <w:rsid w:val="00CA7098"/>
    <w:rsid w:val="00CA7EB2"/>
    <w:rsid w:val="00CE0472"/>
    <w:rsid w:val="00CE0D23"/>
    <w:rsid w:val="00CE1A74"/>
    <w:rsid w:val="00D16611"/>
    <w:rsid w:val="00D9728C"/>
    <w:rsid w:val="00DE3F0D"/>
    <w:rsid w:val="00DF756D"/>
    <w:rsid w:val="00E1031B"/>
    <w:rsid w:val="00E217FC"/>
    <w:rsid w:val="00E26204"/>
    <w:rsid w:val="00E37608"/>
    <w:rsid w:val="00E5367B"/>
    <w:rsid w:val="00E865B0"/>
    <w:rsid w:val="00E87127"/>
    <w:rsid w:val="00EB7C92"/>
    <w:rsid w:val="00EC5E01"/>
    <w:rsid w:val="00ED02DA"/>
    <w:rsid w:val="00ED5E6A"/>
    <w:rsid w:val="00ED6C69"/>
    <w:rsid w:val="00F13BC7"/>
    <w:rsid w:val="00F72AC7"/>
    <w:rsid w:val="00F8550F"/>
    <w:rsid w:val="00FB3174"/>
    <w:rsid w:val="00FE03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9</Pages>
  <Words>2344</Words>
  <Characters>12895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64</cp:revision>
  <cp:lastPrinted>2015-04-23T14:52:00Z</cp:lastPrinted>
  <dcterms:created xsi:type="dcterms:W3CDTF">2013-01-10T12:27:00Z</dcterms:created>
  <dcterms:modified xsi:type="dcterms:W3CDTF">2019-03-06T16:08:00Z</dcterms:modified>
</cp:coreProperties>
</file>